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E62DF" w14:textId="77777777" w:rsidR="00A214B4" w:rsidRPr="0061771A" w:rsidRDefault="00A214B4" w:rsidP="00C42972">
      <w:pPr>
        <w:jc w:val="center"/>
        <w:rPr>
          <w:i/>
          <w:iCs/>
          <w:sz w:val="36"/>
          <w:szCs w:val="28"/>
        </w:rPr>
      </w:pPr>
      <w:r w:rsidRPr="0061771A">
        <w:rPr>
          <w:i/>
          <w:iCs/>
          <w:sz w:val="40"/>
          <w:szCs w:val="32"/>
        </w:rPr>
        <w:t>Dr</w:t>
      </w:r>
      <w:r w:rsidR="00F91ED9" w:rsidRPr="0061771A">
        <w:rPr>
          <w:i/>
          <w:iCs/>
          <w:sz w:val="40"/>
          <w:szCs w:val="32"/>
        </w:rPr>
        <w:t>. Timothy T. O</w:t>
      </w:r>
      <w:r w:rsidR="00995AF8" w:rsidRPr="0061771A">
        <w:rPr>
          <w:i/>
          <w:iCs/>
          <w:sz w:val="40"/>
          <w:szCs w:val="32"/>
        </w:rPr>
        <w:t>’</w:t>
      </w:r>
      <w:r w:rsidR="00F91ED9" w:rsidRPr="0061771A">
        <w:rPr>
          <w:i/>
          <w:iCs/>
          <w:sz w:val="40"/>
          <w:szCs w:val="32"/>
        </w:rPr>
        <w:t>Donnell, STD, KGC</w:t>
      </w:r>
      <w:r w:rsidRPr="0061771A">
        <w:rPr>
          <w:i/>
          <w:iCs/>
          <w:sz w:val="40"/>
          <w:szCs w:val="32"/>
        </w:rPr>
        <w:t>HS</w:t>
      </w:r>
    </w:p>
    <w:p w14:paraId="6E33D58F" w14:textId="77777777" w:rsidR="00A214B4" w:rsidRPr="00A52DA8" w:rsidRDefault="00A214B4" w:rsidP="00C42972">
      <w:pPr>
        <w:jc w:val="center"/>
        <w:rPr>
          <w:sz w:val="28"/>
        </w:rPr>
      </w:pPr>
      <w:r w:rsidRPr="00A52DA8">
        <w:rPr>
          <w:sz w:val="28"/>
        </w:rPr>
        <w:t>Christendom College</w:t>
      </w:r>
    </w:p>
    <w:p w14:paraId="5594B2E7" w14:textId="77777777" w:rsidR="00A214B4" w:rsidRPr="00A52DA8" w:rsidRDefault="00A214B4" w:rsidP="00C42972">
      <w:pPr>
        <w:jc w:val="center"/>
      </w:pPr>
      <w:r w:rsidRPr="00A52DA8">
        <w:t>134 Christendom Drive</w:t>
      </w:r>
      <w:r w:rsidR="00C42972" w:rsidRPr="00A52DA8">
        <w:t xml:space="preserve"> | </w:t>
      </w:r>
      <w:r w:rsidRPr="00A52DA8">
        <w:t>Front Royal, VA 22630</w:t>
      </w:r>
    </w:p>
    <w:p w14:paraId="44A02DBF" w14:textId="75BED51B" w:rsidR="00A214B4" w:rsidRPr="00A52DA8" w:rsidRDefault="00C42972" w:rsidP="00C42972">
      <w:pPr>
        <w:jc w:val="center"/>
      </w:pPr>
      <w:r w:rsidRPr="00A52DA8">
        <w:t>540.</w:t>
      </w:r>
      <w:r w:rsidR="00A214B4" w:rsidRPr="00A52DA8">
        <w:t>636</w:t>
      </w:r>
      <w:r w:rsidRPr="00A52DA8">
        <w:t>.</w:t>
      </w:r>
      <w:r w:rsidR="00A214B4" w:rsidRPr="00A52DA8">
        <w:t>2900</w:t>
      </w:r>
      <w:r w:rsidRPr="00A52DA8">
        <w:t xml:space="preserve"> | </w:t>
      </w:r>
      <w:r w:rsidR="00A214B4" w:rsidRPr="00A52DA8">
        <w:t>president@christendom.edu</w:t>
      </w:r>
    </w:p>
    <w:p w14:paraId="5007CC75" w14:textId="77777777" w:rsidR="00A214B4" w:rsidRPr="00A52DA8" w:rsidRDefault="00A214B4" w:rsidP="00C42972">
      <w:pPr>
        <w:jc w:val="center"/>
      </w:pPr>
    </w:p>
    <w:p w14:paraId="563B76B3" w14:textId="77777777" w:rsidR="005F695D" w:rsidRPr="00A52DA8" w:rsidRDefault="00A214B4" w:rsidP="005F695D">
      <w:pPr>
        <w:tabs>
          <w:tab w:val="left" w:pos="1440"/>
        </w:tabs>
        <w:ind w:left="1440" w:hanging="1440"/>
        <w:rPr>
          <w:sz w:val="32"/>
        </w:rPr>
      </w:pPr>
      <w:r w:rsidRPr="00A52DA8">
        <w:rPr>
          <w:bCs/>
          <w:sz w:val="32"/>
        </w:rPr>
        <w:t>Education</w:t>
      </w:r>
    </w:p>
    <w:p w14:paraId="424594D5" w14:textId="77777777" w:rsidR="00A214B4" w:rsidRPr="00A52DA8" w:rsidRDefault="005F695D" w:rsidP="005F695D">
      <w:pPr>
        <w:tabs>
          <w:tab w:val="left" w:pos="1440"/>
        </w:tabs>
        <w:ind w:left="1440" w:hanging="1440"/>
      </w:pPr>
      <w:r w:rsidRPr="00A52DA8">
        <w:tab/>
      </w:r>
      <w:r w:rsidR="00A214B4" w:rsidRPr="00A52DA8">
        <w:rPr>
          <w:b/>
          <w:bCs/>
        </w:rPr>
        <w:t>Doctorate in Sacred Theology</w:t>
      </w:r>
    </w:p>
    <w:p w14:paraId="026B8720" w14:textId="7DE27C34" w:rsidR="00A214B4" w:rsidRPr="00A52DA8" w:rsidRDefault="005F695D" w:rsidP="005F695D">
      <w:pPr>
        <w:tabs>
          <w:tab w:val="left" w:pos="1440"/>
        </w:tabs>
        <w:ind w:left="1440" w:hanging="1440"/>
      </w:pPr>
      <w:r w:rsidRPr="00A52DA8">
        <w:tab/>
      </w:r>
      <w:r w:rsidR="00A214B4" w:rsidRPr="00A52DA8">
        <w:t>Spirituality</w:t>
      </w:r>
      <w:r w:rsidR="00655037">
        <w:t xml:space="preserve"> </w:t>
      </w:r>
      <w:r w:rsidR="003F5387" w:rsidRPr="00A52DA8">
        <w:t>–</w:t>
      </w:r>
      <w:r w:rsidR="00A214B4" w:rsidRPr="00A52DA8">
        <w:t xml:space="preserve"> Pontifical University of St. Thomas Aquinas, Angelicum, Rome 1982</w:t>
      </w:r>
    </w:p>
    <w:p w14:paraId="6F44647B" w14:textId="77777777" w:rsidR="007B2458" w:rsidRPr="007B2458" w:rsidRDefault="007B2458" w:rsidP="007B2458">
      <w:pPr>
        <w:tabs>
          <w:tab w:val="left" w:pos="1440"/>
        </w:tabs>
        <w:ind w:left="1440" w:hanging="1440"/>
        <w:rPr>
          <w:sz w:val="18"/>
          <w:szCs w:val="18"/>
        </w:rPr>
      </w:pPr>
    </w:p>
    <w:p w14:paraId="09A60CE9" w14:textId="77777777" w:rsidR="00A214B4" w:rsidRPr="00A52DA8" w:rsidRDefault="005F695D" w:rsidP="005F695D">
      <w:pPr>
        <w:tabs>
          <w:tab w:val="left" w:pos="1440"/>
        </w:tabs>
        <w:ind w:left="1440" w:hanging="1440"/>
      </w:pPr>
      <w:r w:rsidRPr="00A52DA8">
        <w:rPr>
          <w:b/>
          <w:bCs/>
        </w:rPr>
        <w:tab/>
      </w:r>
      <w:r w:rsidR="00A214B4" w:rsidRPr="00A52DA8">
        <w:rPr>
          <w:b/>
          <w:bCs/>
        </w:rPr>
        <w:t>Licentiate Degree in Sacred Theology</w:t>
      </w:r>
    </w:p>
    <w:p w14:paraId="4249FB05" w14:textId="77777777" w:rsidR="00A214B4" w:rsidRPr="00A52DA8" w:rsidRDefault="005F695D" w:rsidP="005F695D">
      <w:pPr>
        <w:tabs>
          <w:tab w:val="left" w:pos="1440"/>
        </w:tabs>
        <w:ind w:left="1440" w:hanging="1440"/>
      </w:pPr>
      <w:r w:rsidRPr="00A52DA8">
        <w:tab/>
      </w:r>
      <w:r w:rsidR="00A214B4" w:rsidRPr="00A52DA8">
        <w:t>Pontifical University of St. T</w:t>
      </w:r>
      <w:r w:rsidR="00655037">
        <w:t xml:space="preserve">homas Aquinas, Angelicum, Rome </w:t>
      </w:r>
      <w:r w:rsidR="00A214B4" w:rsidRPr="00A52DA8">
        <w:t>1980</w:t>
      </w:r>
      <w:r w:rsidR="009B5073" w:rsidRPr="00A52DA8">
        <w:t xml:space="preserve"> </w:t>
      </w:r>
      <w:r w:rsidR="00A214B4" w:rsidRPr="00A52DA8">
        <w:t>Degree received Summa Cum Laude</w:t>
      </w:r>
    </w:p>
    <w:p w14:paraId="102B7C18" w14:textId="77777777" w:rsidR="007B2458" w:rsidRPr="007B2458" w:rsidRDefault="007B2458" w:rsidP="007B2458">
      <w:pPr>
        <w:tabs>
          <w:tab w:val="left" w:pos="1440"/>
        </w:tabs>
        <w:ind w:left="1440" w:hanging="1440"/>
        <w:rPr>
          <w:sz w:val="18"/>
          <w:szCs w:val="18"/>
        </w:rPr>
      </w:pPr>
    </w:p>
    <w:p w14:paraId="6F96C8A3" w14:textId="77777777" w:rsidR="007B2458" w:rsidRPr="007B2458" w:rsidRDefault="009B5073" w:rsidP="005F695D">
      <w:pPr>
        <w:tabs>
          <w:tab w:val="left" w:pos="1440"/>
          <w:tab w:val="left" w:pos="2160"/>
          <w:tab w:val="left" w:pos="2880"/>
        </w:tabs>
        <w:ind w:left="1440" w:hanging="1440"/>
        <w:rPr>
          <w:b/>
        </w:rPr>
      </w:pPr>
      <w:r w:rsidRPr="007B2458">
        <w:rPr>
          <w:b/>
        </w:rPr>
        <w:tab/>
      </w:r>
      <w:r w:rsidR="007B2458" w:rsidRPr="007B2458">
        <w:rPr>
          <w:b/>
        </w:rPr>
        <w:t>Master of Arts in Pastoral Theology</w:t>
      </w:r>
    </w:p>
    <w:p w14:paraId="1A4C4991" w14:textId="7A3DA030" w:rsidR="007B2458" w:rsidRPr="00A52DA8" w:rsidRDefault="007B2458" w:rsidP="007B2458">
      <w:pPr>
        <w:tabs>
          <w:tab w:val="left" w:pos="1440"/>
        </w:tabs>
        <w:ind w:left="1440" w:hanging="1440"/>
      </w:pPr>
      <w:r>
        <w:tab/>
      </w:r>
      <w:r w:rsidRPr="00A52DA8">
        <w:t>Pontifical University of St. T</w:t>
      </w:r>
      <w:r>
        <w:t xml:space="preserve">homas Aquinas, Angelicum, Rome </w:t>
      </w:r>
      <w:r w:rsidRPr="00A52DA8">
        <w:t>19</w:t>
      </w:r>
      <w:r>
        <w:t>79</w:t>
      </w:r>
      <w:r w:rsidRPr="00A52DA8">
        <w:t xml:space="preserve"> Degree received Summa Cum Laude</w:t>
      </w:r>
    </w:p>
    <w:p w14:paraId="625C7619" w14:textId="77777777" w:rsidR="007B2458" w:rsidRPr="007B2458" w:rsidRDefault="007B2458" w:rsidP="007B2458">
      <w:pPr>
        <w:tabs>
          <w:tab w:val="left" w:pos="1440"/>
        </w:tabs>
        <w:ind w:left="1440" w:hanging="1440"/>
        <w:rPr>
          <w:sz w:val="18"/>
          <w:szCs w:val="18"/>
        </w:rPr>
      </w:pPr>
    </w:p>
    <w:p w14:paraId="0D461370" w14:textId="77777777" w:rsidR="00A214B4" w:rsidRPr="00A52DA8" w:rsidRDefault="005F695D" w:rsidP="005F695D">
      <w:pPr>
        <w:tabs>
          <w:tab w:val="left" w:pos="1440"/>
        </w:tabs>
        <w:ind w:left="1440" w:hanging="1440"/>
      </w:pPr>
      <w:r w:rsidRPr="00A52DA8">
        <w:rPr>
          <w:b/>
          <w:bCs/>
        </w:rPr>
        <w:tab/>
      </w:r>
      <w:r w:rsidR="00A214B4" w:rsidRPr="00A52DA8">
        <w:rPr>
          <w:b/>
          <w:bCs/>
        </w:rPr>
        <w:t>Master of Arts in History</w:t>
      </w:r>
    </w:p>
    <w:p w14:paraId="54646A95" w14:textId="77777777" w:rsidR="00A214B4" w:rsidRPr="00A52DA8" w:rsidRDefault="00A214B4" w:rsidP="005F695D">
      <w:pPr>
        <w:tabs>
          <w:tab w:val="left" w:pos="1440"/>
          <w:tab w:val="left" w:pos="2160"/>
          <w:tab w:val="left" w:pos="2880"/>
        </w:tabs>
        <w:ind w:left="1440" w:hanging="1440"/>
      </w:pPr>
      <w:r w:rsidRPr="00A52DA8">
        <w:tab/>
        <w:t>Loyola Marymount University, Los Angeles 1977</w:t>
      </w:r>
    </w:p>
    <w:p w14:paraId="296D5E07" w14:textId="40ABA35F" w:rsidR="00A36FF8" w:rsidRPr="00A52DA8" w:rsidRDefault="00A214B4" w:rsidP="00E33BFB">
      <w:pPr>
        <w:tabs>
          <w:tab w:val="left" w:pos="1440"/>
        </w:tabs>
        <w:ind w:left="1440" w:hanging="1440"/>
      </w:pPr>
      <w:r w:rsidRPr="00A52DA8">
        <w:tab/>
        <w:t>M.A. Thesis in Irish History</w:t>
      </w:r>
      <w:r w:rsidR="00E33BFB">
        <w:t xml:space="preserve"> | </w:t>
      </w:r>
      <w:r w:rsidR="00A36FF8" w:rsidRPr="00A52DA8">
        <w:t>Inducted in</w:t>
      </w:r>
      <w:r w:rsidR="00E33BFB">
        <w:t xml:space="preserve"> </w:t>
      </w:r>
      <w:r w:rsidR="00A36FF8" w:rsidRPr="00A52DA8">
        <w:t>Alpha Sigma Nu, National Jesuit Honor</w:t>
      </w:r>
      <w:r w:rsidR="00995AF8" w:rsidRPr="00A52DA8">
        <w:t>’</w:t>
      </w:r>
      <w:r w:rsidR="00A36FF8" w:rsidRPr="00A52DA8">
        <w:t>s Society</w:t>
      </w:r>
    </w:p>
    <w:p w14:paraId="0D238F67" w14:textId="77777777" w:rsidR="007B2458" w:rsidRPr="007B2458" w:rsidRDefault="007B2458" w:rsidP="007B2458">
      <w:pPr>
        <w:tabs>
          <w:tab w:val="left" w:pos="1440"/>
        </w:tabs>
        <w:ind w:left="1440" w:hanging="1440"/>
        <w:rPr>
          <w:sz w:val="18"/>
          <w:szCs w:val="18"/>
        </w:rPr>
      </w:pPr>
    </w:p>
    <w:p w14:paraId="64A27384" w14:textId="77777777" w:rsidR="00A214B4" w:rsidRPr="00A52DA8" w:rsidRDefault="00A214B4" w:rsidP="005F695D">
      <w:pPr>
        <w:tabs>
          <w:tab w:val="left" w:pos="1440"/>
          <w:tab w:val="left" w:pos="2160"/>
          <w:tab w:val="left" w:pos="2880"/>
        </w:tabs>
        <w:ind w:left="1440" w:hanging="1440"/>
      </w:pPr>
      <w:r w:rsidRPr="00A52DA8">
        <w:tab/>
      </w:r>
      <w:r w:rsidRPr="00A52DA8">
        <w:rPr>
          <w:b/>
          <w:bCs/>
        </w:rPr>
        <w:t>Bachelor of Arts in Philosophy/History</w:t>
      </w:r>
    </w:p>
    <w:p w14:paraId="47367AA0" w14:textId="77777777" w:rsidR="00A214B4" w:rsidRPr="00A52DA8" w:rsidRDefault="005F695D" w:rsidP="005F695D">
      <w:pPr>
        <w:tabs>
          <w:tab w:val="left" w:pos="1440"/>
        </w:tabs>
        <w:ind w:left="1440" w:hanging="1440"/>
      </w:pPr>
      <w:r w:rsidRPr="00A52DA8">
        <w:tab/>
      </w:r>
      <w:r w:rsidR="00A214B4" w:rsidRPr="00A52DA8">
        <w:t>Loyola Marymount University, Los Angeles 1974</w:t>
      </w:r>
    </w:p>
    <w:p w14:paraId="100B26A4" w14:textId="77777777" w:rsidR="00C44DA9" w:rsidRPr="00A52DA8" w:rsidRDefault="00C44DA9" w:rsidP="00C44DA9">
      <w:pPr>
        <w:tabs>
          <w:tab w:val="left" w:pos="1440"/>
        </w:tabs>
        <w:ind w:left="1440" w:hanging="1440"/>
      </w:pPr>
      <w:r w:rsidRPr="00A52DA8">
        <w:tab/>
        <w:t>Inducted into Phi Alpha Theta – National History Honor</w:t>
      </w:r>
      <w:r w:rsidR="00995AF8" w:rsidRPr="00A52DA8">
        <w:t>’</w:t>
      </w:r>
      <w:r w:rsidRPr="00A52DA8">
        <w:t xml:space="preserve">s Society </w:t>
      </w:r>
    </w:p>
    <w:p w14:paraId="54E916FB" w14:textId="77777777" w:rsidR="007B2458" w:rsidRPr="007B2458" w:rsidRDefault="007B2458" w:rsidP="007B2458">
      <w:pPr>
        <w:tabs>
          <w:tab w:val="left" w:pos="1440"/>
        </w:tabs>
        <w:ind w:left="1440" w:hanging="1440"/>
        <w:rPr>
          <w:sz w:val="18"/>
          <w:szCs w:val="18"/>
        </w:rPr>
      </w:pPr>
    </w:p>
    <w:p w14:paraId="53BC40AC" w14:textId="77777777" w:rsidR="005F695D" w:rsidRPr="00A52DA8" w:rsidRDefault="00A214B4" w:rsidP="005F695D">
      <w:pPr>
        <w:tabs>
          <w:tab w:val="left" w:pos="1440"/>
        </w:tabs>
        <w:ind w:left="1440" w:hanging="1440"/>
        <w:rPr>
          <w:sz w:val="32"/>
        </w:rPr>
      </w:pPr>
      <w:r w:rsidRPr="00A52DA8">
        <w:rPr>
          <w:bCs/>
          <w:sz w:val="32"/>
        </w:rPr>
        <w:t>Experience</w:t>
      </w:r>
    </w:p>
    <w:p w14:paraId="7809D8D4" w14:textId="77777777" w:rsidR="00A214B4" w:rsidRPr="00A52DA8" w:rsidRDefault="005F695D" w:rsidP="005F695D">
      <w:pPr>
        <w:tabs>
          <w:tab w:val="left" w:pos="1440"/>
        </w:tabs>
        <w:ind w:left="1440" w:hanging="1440"/>
      </w:pPr>
      <w:r w:rsidRPr="00A52DA8">
        <w:tab/>
      </w:r>
      <w:r w:rsidR="002658F6" w:rsidRPr="00A52DA8">
        <w:t>July 1992 −</w:t>
      </w:r>
      <w:r w:rsidR="00A214B4" w:rsidRPr="00A52DA8">
        <w:t xml:space="preserve"> Present</w:t>
      </w:r>
    </w:p>
    <w:p w14:paraId="2CD02EC2" w14:textId="77777777" w:rsidR="00A214B4" w:rsidRPr="00A52DA8" w:rsidRDefault="00A214B4" w:rsidP="005F695D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</w:r>
      <w:r w:rsidR="00C42972" w:rsidRPr="00A52DA8">
        <w:rPr>
          <w:i/>
        </w:rPr>
        <w:t>Christendom College, President</w:t>
      </w:r>
    </w:p>
    <w:p w14:paraId="0540151F" w14:textId="77777777" w:rsidR="007B2458" w:rsidRPr="007B2458" w:rsidRDefault="007B2458" w:rsidP="007B2458">
      <w:pPr>
        <w:tabs>
          <w:tab w:val="left" w:pos="1440"/>
        </w:tabs>
        <w:ind w:left="1440" w:hanging="1440"/>
        <w:rPr>
          <w:sz w:val="18"/>
          <w:szCs w:val="18"/>
        </w:rPr>
      </w:pPr>
      <w:r>
        <w:tab/>
      </w:r>
    </w:p>
    <w:p w14:paraId="1352FFA5" w14:textId="3C2B25C6" w:rsidR="00A214B4" w:rsidRPr="00A52DA8" w:rsidRDefault="00A214B4" w:rsidP="005F695D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  <w:t xml:space="preserve">Christendom in Rome Study Abroad </w:t>
      </w:r>
    </w:p>
    <w:p w14:paraId="72262AB7" w14:textId="77777777" w:rsidR="00A214B4" w:rsidRPr="00A52DA8" w:rsidRDefault="00A214B4" w:rsidP="005F695D">
      <w:pPr>
        <w:tabs>
          <w:tab w:val="left" w:pos="1440"/>
        </w:tabs>
        <w:ind w:left="1440" w:hanging="1440"/>
      </w:pPr>
      <w:r w:rsidRPr="00A52DA8">
        <w:tab/>
        <w:t>Director, 1992, 1994, 1997</w:t>
      </w:r>
      <w:r w:rsidR="00FA3F27" w:rsidRPr="00A52DA8">
        <w:t>, 2003, 2005, 2009</w:t>
      </w:r>
    </w:p>
    <w:p w14:paraId="20263901" w14:textId="77777777" w:rsidR="007B2458" w:rsidRPr="007B2458" w:rsidRDefault="007B2458" w:rsidP="007B2458">
      <w:pPr>
        <w:tabs>
          <w:tab w:val="left" w:pos="1440"/>
        </w:tabs>
        <w:ind w:left="1440" w:hanging="1440"/>
        <w:rPr>
          <w:sz w:val="18"/>
          <w:szCs w:val="18"/>
        </w:rPr>
      </w:pPr>
    </w:p>
    <w:p w14:paraId="19369F96" w14:textId="6C02A55B" w:rsidR="00A214B4" w:rsidRPr="00A52DA8" w:rsidRDefault="00A214B4" w:rsidP="005F695D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  <w:t>Christendom in Ireland Study Abroad</w:t>
      </w:r>
    </w:p>
    <w:p w14:paraId="5F94FCBB" w14:textId="77777777" w:rsidR="00A214B4" w:rsidRPr="00A52DA8" w:rsidRDefault="00A214B4" w:rsidP="005F695D">
      <w:pPr>
        <w:tabs>
          <w:tab w:val="left" w:pos="1440"/>
        </w:tabs>
        <w:ind w:left="1440" w:hanging="1440"/>
      </w:pPr>
      <w:r w:rsidRPr="00A52DA8">
        <w:tab/>
        <w:t>Director, 1995, 1998, 2001</w:t>
      </w:r>
      <w:r w:rsidR="00FA3F27" w:rsidRPr="00A52DA8">
        <w:t>, 2004, 2007, 2010</w:t>
      </w:r>
    </w:p>
    <w:p w14:paraId="756593EE" w14:textId="77777777" w:rsidR="007B2458" w:rsidRPr="007B2458" w:rsidRDefault="007B2458" w:rsidP="007B2458">
      <w:pPr>
        <w:tabs>
          <w:tab w:val="left" w:pos="1440"/>
        </w:tabs>
        <w:ind w:left="1440" w:hanging="1440"/>
        <w:rPr>
          <w:sz w:val="18"/>
          <w:szCs w:val="18"/>
        </w:rPr>
      </w:pPr>
    </w:p>
    <w:p w14:paraId="19E3C86E" w14:textId="77777777" w:rsidR="00D56ED0" w:rsidRPr="00A52DA8" w:rsidRDefault="009B5073" w:rsidP="00D56ED0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</w:r>
      <w:r w:rsidR="002658F6" w:rsidRPr="00A52DA8">
        <w:rPr>
          <w:i/>
        </w:rPr>
        <w:t>Rome Experience Program</w:t>
      </w:r>
    </w:p>
    <w:p w14:paraId="018AA5D8" w14:textId="624E1E08" w:rsidR="003D684F" w:rsidRDefault="00D56ED0" w:rsidP="0061771A">
      <w:pPr>
        <w:tabs>
          <w:tab w:val="left" w:pos="1440"/>
        </w:tabs>
        <w:ind w:left="1440" w:hanging="1440"/>
      </w:pPr>
      <w:r w:rsidRPr="00A52DA8">
        <w:rPr>
          <w:i/>
        </w:rPr>
        <w:tab/>
      </w:r>
      <w:r w:rsidRPr="00A52DA8">
        <w:t>Pontifical University of the Holy Cross, Rome</w:t>
      </w:r>
      <w:r w:rsidR="0061771A">
        <w:t>,</w:t>
      </w:r>
      <w:r w:rsidRPr="00A52DA8">
        <w:t xml:space="preserve"> Italy</w:t>
      </w:r>
      <w:r w:rsidR="0061771A">
        <w:t xml:space="preserve">, </w:t>
      </w:r>
      <w:r w:rsidRPr="00A52DA8">
        <w:t>Guest Professor</w:t>
      </w:r>
      <w:r w:rsidR="00510B60">
        <w:t xml:space="preserve"> 2012</w:t>
      </w:r>
    </w:p>
    <w:p w14:paraId="46E588C0" w14:textId="77777777" w:rsidR="00E33BFB" w:rsidRDefault="00E33BFB" w:rsidP="0061771A">
      <w:pPr>
        <w:tabs>
          <w:tab w:val="left" w:pos="1440"/>
        </w:tabs>
        <w:ind w:left="1440" w:hanging="1440"/>
      </w:pPr>
    </w:p>
    <w:p w14:paraId="3F0906B1" w14:textId="1715BF9A" w:rsidR="009B5073" w:rsidRPr="00A52DA8" w:rsidRDefault="00D56ED0" w:rsidP="005F695D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</w:r>
      <w:r w:rsidR="003E50E5">
        <w:rPr>
          <w:i/>
        </w:rPr>
        <w:t>Christendom College</w:t>
      </w:r>
      <w:r w:rsidR="003E50E5" w:rsidRPr="00A52DA8">
        <w:rPr>
          <w:i/>
        </w:rPr>
        <w:t xml:space="preserve"> </w:t>
      </w:r>
      <w:r w:rsidR="009B5073" w:rsidRPr="00A52DA8">
        <w:rPr>
          <w:i/>
        </w:rPr>
        <w:t>St. Columcille Institute Study Abroad, Donegal</w:t>
      </w:r>
      <w:r w:rsidR="00AD4D2E">
        <w:rPr>
          <w:i/>
        </w:rPr>
        <w:t>,</w:t>
      </w:r>
      <w:r w:rsidR="009B5073" w:rsidRPr="00A52DA8">
        <w:rPr>
          <w:i/>
        </w:rPr>
        <w:t xml:space="preserve"> Ireland</w:t>
      </w:r>
    </w:p>
    <w:p w14:paraId="5852891F" w14:textId="2B1060B5" w:rsidR="009B5073" w:rsidRPr="00A52DA8" w:rsidRDefault="009B5073" w:rsidP="005F695D">
      <w:pPr>
        <w:tabs>
          <w:tab w:val="left" w:pos="1440"/>
        </w:tabs>
        <w:ind w:left="1440" w:hanging="1440"/>
      </w:pPr>
      <w:r w:rsidRPr="00A52DA8">
        <w:tab/>
        <w:t>Director, Professor, 2012</w:t>
      </w:r>
      <w:r w:rsidR="00D56ED0" w:rsidRPr="00A52DA8">
        <w:t>-2013</w:t>
      </w:r>
      <w:r w:rsidR="004E1781" w:rsidRPr="00A52DA8">
        <w:t>, 2014</w:t>
      </w:r>
      <w:r w:rsidR="00BE607E">
        <w:t>-</w:t>
      </w:r>
      <w:r w:rsidR="00807529">
        <w:t>present</w:t>
      </w:r>
    </w:p>
    <w:p w14:paraId="716340E0" w14:textId="77777777" w:rsidR="004E1781" w:rsidRPr="00E33BFB" w:rsidRDefault="004E1781" w:rsidP="005F695D">
      <w:pPr>
        <w:tabs>
          <w:tab w:val="left" w:pos="1440"/>
        </w:tabs>
        <w:ind w:left="1440" w:hanging="1440"/>
        <w:rPr>
          <w:sz w:val="16"/>
          <w:szCs w:val="16"/>
        </w:rPr>
      </w:pPr>
    </w:p>
    <w:p w14:paraId="07BCD0AF" w14:textId="6EBC0F4E" w:rsidR="004E1781" w:rsidRPr="00D40062" w:rsidRDefault="004E1781" w:rsidP="003E50E5">
      <w:pPr>
        <w:tabs>
          <w:tab w:val="left" w:pos="1440"/>
        </w:tabs>
        <w:ind w:left="1440"/>
        <w:rPr>
          <w:i/>
        </w:rPr>
      </w:pPr>
      <w:r w:rsidRPr="00A52DA8">
        <w:rPr>
          <w:i/>
        </w:rPr>
        <w:t xml:space="preserve">Vice President of Student Affairs / Director of Student Activities </w:t>
      </w:r>
      <w:r w:rsidR="00D40062" w:rsidRPr="00D40062">
        <w:rPr>
          <w:i/>
        </w:rPr>
        <w:t>(</w:t>
      </w:r>
      <w:r w:rsidR="004349E3" w:rsidRPr="00D40062">
        <w:rPr>
          <w:i/>
        </w:rPr>
        <w:t>1988-1992</w:t>
      </w:r>
      <w:r w:rsidR="00D40062" w:rsidRPr="00D40062">
        <w:rPr>
          <w:i/>
        </w:rPr>
        <w:t>)</w:t>
      </w:r>
      <w:r w:rsidR="00E925A7" w:rsidRPr="00E925A7">
        <w:rPr>
          <w:i/>
        </w:rPr>
        <w:t xml:space="preserve"> </w:t>
      </w:r>
      <w:r w:rsidR="00E925A7">
        <w:rPr>
          <w:i/>
        </w:rPr>
        <w:t xml:space="preserve">Christendom </w:t>
      </w:r>
    </w:p>
    <w:p w14:paraId="719E6E10" w14:textId="77777777" w:rsidR="00A214B4" w:rsidRPr="00E33BFB" w:rsidRDefault="00A214B4" w:rsidP="005F695D">
      <w:pPr>
        <w:tabs>
          <w:tab w:val="left" w:pos="1440"/>
        </w:tabs>
        <w:ind w:left="1440" w:hanging="1440"/>
        <w:rPr>
          <w:sz w:val="16"/>
          <w:szCs w:val="16"/>
        </w:rPr>
      </w:pPr>
    </w:p>
    <w:p w14:paraId="65F14742" w14:textId="77777777" w:rsidR="00A214B4" w:rsidRPr="00A52DA8" w:rsidRDefault="00A214B4" w:rsidP="004349E3">
      <w:pPr>
        <w:tabs>
          <w:tab w:val="left" w:pos="1440"/>
        </w:tabs>
        <w:ind w:left="2880" w:hanging="1440"/>
        <w:rPr>
          <w:i/>
        </w:rPr>
      </w:pPr>
      <w:r w:rsidRPr="00A52DA8">
        <w:rPr>
          <w:i/>
        </w:rPr>
        <w:t>Chairman, Department of Theology (1987-1992)</w:t>
      </w:r>
      <w:r w:rsidR="00E925A7">
        <w:rPr>
          <w:i/>
        </w:rPr>
        <w:t xml:space="preserve"> Christendom College</w:t>
      </w:r>
    </w:p>
    <w:p w14:paraId="74479B18" w14:textId="77777777" w:rsidR="00C42972" w:rsidRPr="00A52DA8" w:rsidRDefault="00C42972" w:rsidP="005F695D">
      <w:pPr>
        <w:tabs>
          <w:tab w:val="left" w:pos="1440"/>
        </w:tabs>
        <w:ind w:left="1440" w:hanging="1440"/>
      </w:pPr>
      <w:r w:rsidRPr="00A52DA8">
        <w:tab/>
        <w:t>Professor of Theology/History</w:t>
      </w:r>
    </w:p>
    <w:p w14:paraId="7A15EC0A" w14:textId="77777777" w:rsidR="00D20EFB" w:rsidRPr="00E33BFB" w:rsidRDefault="00D20EFB" w:rsidP="005F695D">
      <w:pPr>
        <w:tabs>
          <w:tab w:val="left" w:pos="1440"/>
        </w:tabs>
        <w:ind w:left="1440" w:hanging="1440"/>
        <w:rPr>
          <w:sz w:val="16"/>
          <w:szCs w:val="16"/>
        </w:rPr>
      </w:pPr>
    </w:p>
    <w:p w14:paraId="360D3372" w14:textId="77777777" w:rsidR="00D20EFB" w:rsidRPr="00A52DA8" w:rsidRDefault="00D20EFB" w:rsidP="00D20EFB">
      <w:pPr>
        <w:tabs>
          <w:tab w:val="left" w:pos="1440"/>
        </w:tabs>
        <w:ind w:left="1440" w:hanging="1440"/>
      </w:pPr>
      <w:r w:rsidRPr="00A52DA8">
        <w:tab/>
        <w:t>Theological Censor for the causes of:</w:t>
      </w:r>
    </w:p>
    <w:p w14:paraId="337B60F9" w14:textId="77777777" w:rsidR="00D20EFB" w:rsidRPr="00A52DA8" w:rsidRDefault="00D20EFB" w:rsidP="00D20EFB">
      <w:pPr>
        <w:pStyle w:val="ListParagraph"/>
        <w:numPr>
          <w:ilvl w:val="2"/>
          <w:numId w:val="3"/>
        </w:numPr>
        <w:tabs>
          <w:tab w:val="left" w:pos="1440"/>
        </w:tabs>
        <w:ind w:hanging="270"/>
      </w:pPr>
      <w:r w:rsidRPr="00A52DA8">
        <w:t xml:space="preserve">Servant of God Frank </w:t>
      </w:r>
      <w:proofErr w:type="spellStart"/>
      <w:r w:rsidRPr="00A52DA8">
        <w:t>Parater</w:t>
      </w:r>
      <w:proofErr w:type="spellEnd"/>
      <w:r w:rsidRPr="00A52DA8">
        <w:t xml:space="preserve"> for the Diocese of Richmond</w:t>
      </w:r>
    </w:p>
    <w:p w14:paraId="1F441204" w14:textId="77777777" w:rsidR="00D20EFB" w:rsidRPr="00A52DA8" w:rsidRDefault="00D20EFB" w:rsidP="00D20EFB">
      <w:pPr>
        <w:pStyle w:val="ListParagraph"/>
        <w:numPr>
          <w:ilvl w:val="2"/>
          <w:numId w:val="3"/>
        </w:numPr>
        <w:tabs>
          <w:tab w:val="left" w:pos="1440"/>
        </w:tabs>
        <w:ind w:hanging="270"/>
      </w:pPr>
      <w:r w:rsidRPr="00A52DA8">
        <w:t>Spanish Martyrs of Virginia for the Diocese of Richmond</w:t>
      </w:r>
    </w:p>
    <w:p w14:paraId="1173E9F7" w14:textId="77777777" w:rsidR="00D20EFB" w:rsidRPr="00A52DA8" w:rsidRDefault="00D20EFB" w:rsidP="00D20EFB">
      <w:pPr>
        <w:pStyle w:val="ListParagraph"/>
        <w:numPr>
          <w:ilvl w:val="2"/>
          <w:numId w:val="3"/>
        </w:numPr>
        <w:tabs>
          <w:tab w:val="left" w:pos="1440"/>
        </w:tabs>
        <w:ind w:hanging="270"/>
      </w:pPr>
      <w:r w:rsidRPr="00A52DA8">
        <w:t>Servant of God Vincent Capodanno for the Military Archdiocese of Washington</w:t>
      </w:r>
    </w:p>
    <w:p w14:paraId="7AE513F7" w14:textId="77777777" w:rsidR="00A214B4" w:rsidRPr="00A52DA8" w:rsidRDefault="00A214B4" w:rsidP="005F695D">
      <w:pPr>
        <w:tabs>
          <w:tab w:val="left" w:pos="1440"/>
        </w:tabs>
        <w:ind w:left="1440" w:hanging="1440"/>
      </w:pPr>
      <w:r w:rsidRPr="00A52DA8">
        <w:lastRenderedPageBreak/>
        <w:tab/>
        <w:t xml:space="preserve">January 1984 </w:t>
      </w:r>
      <w:r w:rsidR="002658F6" w:rsidRPr="00A52DA8">
        <w:t>−</w:t>
      </w:r>
      <w:r w:rsidRPr="00A52DA8">
        <w:t xml:space="preserve"> January 1985</w:t>
      </w:r>
    </w:p>
    <w:p w14:paraId="413BF1C0" w14:textId="77777777" w:rsidR="00A214B4" w:rsidRPr="00A52DA8" w:rsidRDefault="009B5073" w:rsidP="005F695D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  <w:t>T</w:t>
      </w:r>
      <w:r w:rsidR="00A214B4" w:rsidRPr="00A52DA8">
        <w:rPr>
          <w:i/>
        </w:rPr>
        <w:t>heology Consultant, Santa Fe Communications</w:t>
      </w:r>
    </w:p>
    <w:p w14:paraId="33B638E1" w14:textId="77777777" w:rsidR="00A214B4" w:rsidRPr="00A52DA8" w:rsidRDefault="00A214B4" w:rsidP="005F695D">
      <w:pPr>
        <w:tabs>
          <w:tab w:val="left" w:pos="1440"/>
        </w:tabs>
        <w:ind w:left="1440" w:hanging="1440"/>
      </w:pPr>
      <w:r w:rsidRPr="00A52DA8">
        <w:tab/>
        <w:t>Television Production Division</w:t>
      </w:r>
    </w:p>
    <w:p w14:paraId="70B0D951" w14:textId="77777777" w:rsidR="00A214B4" w:rsidRPr="00A52DA8" w:rsidRDefault="009B5073" w:rsidP="005F695D">
      <w:pPr>
        <w:tabs>
          <w:tab w:val="left" w:pos="1440"/>
        </w:tabs>
        <w:ind w:left="1440" w:hanging="1440"/>
      </w:pPr>
      <w:r w:rsidRPr="00A52DA8">
        <w:tab/>
      </w:r>
      <w:r w:rsidR="00A214B4" w:rsidRPr="00A52DA8">
        <w:t xml:space="preserve">Executive Producer, Co-Anchor, </w:t>
      </w:r>
      <w:r w:rsidR="00995AF8" w:rsidRPr="00A52DA8">
        <w:t>“</w:t>
      </w:r>
      <w:r w:rsidR="00A214B4" w:rsidRPr="00A52DA8">
        <w:t>The Catholic World Report</w:t>
      </w:r>
      <w:r w:rsidR="00995AF8" w:rsidRPr="00A52DA8">
        <w:t>”</w:t>
      </w:r>
      <w:r w:rsidR="00A214B4" w:rsidRPr="00A52DA8">
        <w:t xml:space="preserve"> </w:t>
      </w:r>
    </w:p>
    <w:p w14:paraId="4B8DE080" w14:textId="77777777" w:rsidR="00A214B4" w:rsidRPr="00A52DA8" w:rsidRDefault="00A214B4" w:rsidP="005F695D">
      <w:pPr>
        <w:tabs>
          <w:tab w:val="left" w:pos="1440"/>
        </w:tabs>
        <w:ind w:left="1440" w:hanging="1440"/>
      </w:pPr>
    </w:p>
    <w:p w14:paraId="1CEA73E1" w14:textId="77777777" w:rsidR="00A214B4" w:rsidRPr="00A52DA8" w:rsidRDefault="002658F6" w:rsidP="005F695D">
      <w:pPr>
        <w:tabs>
          <w:tab w:val="left" w:pos="1440"/>
        </w:tabs>
        <w:ind w:left="1440" w:hanging="1440"/>
      </w:pPr>
      <w:r w:rsidRPr="00A52DA8">
        <w:tab/>
        <w:t>January 1983 −</w:t>
      </w:r>
      <w:r w:rsidR="00A214B4" w:rsidRPr="00A52DA8">
        <w:t xml:space="preserve"> June 1984</w:t>
      </w:r>
    </w:p>
    <w:p w14:paraId="696C4F5C" w14:textId="77777777" w:rsidR="00A214B4" w:rsidRPr="00A52DA8" w:rsidRDefault="009B5073" w:rsidP="005F695D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</w:r>
      <w:r w:rsidR="00012ECF" w:rsidRPr="00A52DA8">
        <w:rPr>
          <w:i/>
        </w:rPr>
        <w:t>L</w:t>
      </w:r>
      <w:r w:rsidR="00A214B4" w:rsidRPr="00A52DA8">
        <w:rPr>
          <w:i/>
        </w:rPr>
        <w:t>oyola Ma</w:t>
      </w:r>
      <w:r w:rsidR="00012ECF" w:rsidRPr="00A52DA8">
        <w:rPr>
          <w:i/>
        </w:rPr>
        <w:t>rymount</w:t>
      </w:r>
      <w:r w:rsidR="00A214B4" w:rsidRPr="00A52DA8">
        <w:rPr>
          <w:i/>
        </w:rPr>
        <w:t xml:space="preserve"> University, Department of Theology</w:t>
      </w:r>
    </w:p>
    <w:p w14:paraId="7B2D6757" w14:textId="77777777" w:rsidR="00A214B4" w:rsidRPr="00A52DA8" w:rsidRDefault="00A214B4" w:rsidP="005F695D">
      <w:pPr>
        <w:tabs>
          <w:tab w:val="left" w:pos="1440"/>
        </w:tabs>
        <w:ind w:left="1440" w:hanging="1440"/>
      </w:pPr>
      <w:r w:rsidRPr="00A52DA8">
        <w:tab/>
        <w:t>Assistant Professor of Theology</w:t>
      </w:r>
    </w:p>
    <w:p w14:paraId="17E27C87" w14:textId="77777777" w:rsidR="00A214B4" w:rsidRPr="00A52DA8" w:rsidRDefault="00A214B4" w:rsidP="005F695D">
      <w:pPr>
        <w:tabs>
          <w:tab w:val="left" w:pos="1440"/>
        </w:tabs>
        <w:ind w:left="1440" w:hanging="1440"/>
      </w:pPr>
    </w:p>
    <w:p w14:paraId="66D00DB3" w14:textId="77777777" w:rsidR="00A214B4" w:rsidRPr="00A52DA8" w:rsidRDefault="002658F6" w:rsidP="005F695D">
      <w:pPr>
        <w:tabs>
          <w:tab w:val="left" w:pos="1440"/>
        </w:tabs>
        <w:ind w:left="1440" w:hanging="1440"/>
      </w:pPr>
      <w:r w:rsidRPr="00A52DA8">
        <w:tab/>
        <w:t>January 1984 −</w:t>
      </w:r>
      <w:r w:rsidR="00A214B4" w:rsidRPr="00A52DA8">
        <w:t xml:space="preserve"> July 1986</w:t>
      </w:r>
    </w:p>
    <w:p w14:paraId="56AA70E1" w14:textId="77777777" w:rsidR="00A214B4" w:rsidRPr="00A52DA8" w:rsidRDefault="009B5073" w:rsidP="005F695D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</w:r>
      <w:r w:rsidR="00A214B4" w:rsidRPr="00A52DA8">
        <w:rPr>
          <w:i/>
        </w:rPr>
        <w:t>Orange Catechetical Institute, Diocese of Orange, CA</w:t>
      </w:r>
    </w:p>
    <w:p w14:paraId="63B9544F" w14:textId="77777777" w:rsidR="00A214B4" w:rsidRPr="00A52DA8" w:rsidRDefault="009B5073" w:rsidP="005F695D">
      <w:pPr>
        <w:tabs>
          <w:tab w:val="left" w:pos="1440"/>
        </w:tabs>
      </w:pPr>
      <w:r w:rsidRPr="00A52DA8">
        <w:tab/>
      </w:r>
      <w:r w:rsidR="00A214B4" w:rsidRPr="00A52DA8">
        <w:t>Guest Professor</w:t>
      </w:r>
    </w:p>
    <w:p w14:paraId="57E43C1B" w14:textId="77777777" w:rsidR="00A214B4" w:rsidRPr="00A52DA8" w:rsidRDefault="00A214B4" w:rsidP="005F695D">
      <w:pPr>
        <w:tabs>
          <w:tab w:val="left" w:pos="1440"/>
        </w:tabs>
        <w:ind w:left="1440" w:hanging="1440"/>
      </w:pPr>
    </w:p>
    <w:p w14:paraId="69E2B6BE" w14:textId="77777777" w:rsidR="00A214B4" w:rsidRPr="00A52DA8" w:rsidRDefault="002658F6" w:rsidP="005F695D">
      <w:pPr>
        <w:tabs>
          <w:tab w:val="left" w:pos="1440"/>
        </w:tabs>
        <w:ind w:left="1440" w:hanging="1440"/>
      </w:pPr>
      <w:r w:rsidRPr="00A52DA8">
        <w:tab/>
        <w:t>February 1981 −</w:t>
      </w:r>
      <w:r w:rsidR="00A214B4" w:rsidRPr="00A52DA8">
        <w:t xml:space="preserve"> June 1982</w:t>
      </w:r>
    </w:p>
    <w:p w14:paraId="3989762F" w14:textId="77777777" w:rsidR="00A214B4" w:rsidRPr="00A52DA8" w:rsidRDefault="00A214B4" w:rsidP="005F695D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  <w:t>St. John</w:t>
      </w:r>
      <w:r w:rsidR="00995AF8" w:rsidRPr="00A52DA8">
        <w:rPr>
          <w:i/>
        </w:rPr>
        <w:t>’</w:t>
      </w:r>
      <w:r w:rsidRPr="00A52DA8">
        <w:rPr>
          <w:i/>
        </w:rPr>
        <w:t>s Graduate School of Theology, Camarillo, CA</w:t>
      </w:r>
    </w:p>
    <w:p w14:paraId="6987B6C6" w14:textId="2DCFB2A1" w:rsidR="00A214B4" w:rsidRDefault="00A214B4" w:rsidP="005F695D">
      <w:pPr>
        <w:tabs>
          <w:tab w:val="left" w:pos="1440"/>
        </w:tabs>
        <w:ind w:left="1440" w:hanging="1440"/>
      </w:pPr>
      <w:r w:rsidRPr="00A52DA8">
        <w:tab/>
        <w:t>Part-time Professor</w:t>
      </w:r>
    </w:p>
    <w:p w14:paraId="14048C5A" w14:textId="0D892593" w:rsidR="007B2458" w:rsidRDefault="007B2458" w:rsidP="005F695D">
      <w:pPr>
        <w:tabs>
          <w:tab w:val="left" w:pos="1440"/>
        </w:tabs>
        <w:ind w:left="1440" w:hanging="1440"/>
      </w:pPr>
    </w:p>
    <w:p w14:paraId="617339D0" w14:textId="101162E3" w:rsidR="007B2458" w:rsidRDefault="007B2458" w:rsidP="005F695D">
      <w:pPr>
        <w:tabs>
          <w:tab w:val="left" w:pos="1440"/>
        </w:tabs>
        <w:ind w:left="1440" w:hanging="1440"/>
      </w:pPr>
      <w:r>
        <w:tab/>
        <w:t>1975-1978</w:t>
      </w:r>
    </w:p>
    <w:p w14:paraId="7DA31C8F" w14:textId="790684B2" w:rsidR="007B2458" w:rsidRPr="00A52DA8" w:rsidRDefault="007B2458" w:rsidP="005F695D">
      <w:pPr>
        <w:tabs>
          <w:tab w:val="left" w:pos="1440"/>
        </w:tabs>
        <w:ind w:left="1440" w:hanging="1440"/>
      </w:pPr>
      <w:r>
        <w:tab/>
        <w:t>Mayfield Senior School, Pasadena, CA</w:t>
      </w:r>
      <w:r w:rsidR="007436DE">
        <w:t xml:space="preserve"> | </w:t>
      </w:r>
      <w:r>
        <w:t>History and Religion teacher</w:t>
      </w:r>
    </w:p>
    <w:p w14:paraId="167BB1A2" w14:textId="77777777" w:rsidR="00A214B4" w:rsidRPr="00A52DA8" w:rsidRDefault="00A214B4" w:rsidP="005F695D">
      <w:pPr>
        <w:tabs>
          <w:tab w:val="left" w:pos="1440"/>
        </w:tabs>
        <w:ind w:left="1440" w:hanging="1440"/>
      </w:pPr>
    </w:p>
    <w:p w14:paraId="225A5651" w14:textId="77777777" w:rsidR="005F695D" w:rsidRPr="00A52DA8" w:rsidRDefault="00A214B4" w:rsidP="005F695D">
      <w:pPr>
        <w:tabs>
          <w:tab w:val="left" w:pos="1440"/>
        </w:tabs>
        <w:ind w:left="1440" w:hanging="1440"/>
        <w:rPr>
          <w:sz w:val="32"/>
        </w:rPr>
      </w:pPr>
      <w:r w:rsidRPr="00A52DA8">
        <w:rPr>
          <w:bCs/>
          <w:sz w:val="32"/>
        </w:rPr>
        <w:t>Publications</w:t>
      </w:r>
    </w:p>
    <w:p w14:paraId="7EAE1952" w14:textId="0528AA5D" w:rsidR="00A214B4" w:rsidRPr="00A52DA8" w:rsidRDefault="005F695D" w:rsidP="005F695D">
      <w:pPr>
        <w:tabs>
          <w:tab w:val="left" w:pos="1440"/>
        </w:tabs>
        <w:ind w:left="1440" w:hanging="1440"/>
      </w:pPr>
      <w:r w:rsidRPr="00A52DA8">
        <w:tab/>
      </w:r>
      <w:r w:rsidR="00A214B4" w:rsidRPr="00A52DA8">
        <w:t>Devotion to the Heart of Christ, J. Aumann, P. Mulhern, T. O</w:t>
      </w:r>
      <w:r w:rsidR="00995AF8" w:rsidRPr="00A52DA8">
        <w:t>’</w:t>
      </w:r>
      <w:r w:rsidR="00A214B4" w:rsidRPr="00A52DA8">
        <w:t xml:space="preserve">Donnell (Institute of Spirituality, Angelicum, Rome: 1983) and </w:t>
      </w:r>
      <w:proofErr w:type="spellStart"/>
      <w:r w:rsidR="00A214B4" w:rsidRPr="00A52DA8">
        <w:t>Devotio</w:t>
      </w:r>
      <w:proofErr w:type="spellEnd"/>
      <w:r w:rsidR="00A214B4" w:rsidRPr="00A52DA8">
        <w:t xml:space="preserve"> a Cordi Cristo, Italian trans.</w:t>
      </w:r>
    </w:p>
    <w:p w14:paraId="780E4BF5" w14:textId="77777777" w:rsidR="00A214B4" w:rsidRPr="00A52DA8" w:rsidRDefault="00A214B4" w:rsidP="005F695D">
      <w:pPr>
        <w:tabs>
          <w:tab w:val="left" w:pos="1440"/>
        </w:tabs>
        <w:ind w:left="1440" w:hanging="1440"/>
      </w:pPr>
    </w:p>
    <w:p w14:paraId="38AAE9A0" w14:textId="1692D751" w:rsidR="007B2458" w:rsidRPr="00A52DA8" w:rsidRDefault="009B5073" w:rsidP="007B2458">
      <w:pPr>
        <w:tabs>
          <w:tab w:val="left" w:pos="1440"/>
        </w:tabs>
        <w:ind w:left="1440" w:hanging="1440"/>
      </w:pPr>
      <w:r w:rsidRPr="00A52DA8">
        <w:tab/>
      </w:r>
      <w:r w:rsidR="007B2458" w:rsidRPr="00A52DA8">
        <w:rPr>
          <w:i/>
        </w:rPr>
        <w:t>Heart of the Redeemer</w:t>
      </w:r>
      <w:r w:rsidR="007B2458" w:rsidRPr="00A52DA8">
        <w:t xml:space="preserve"> </w:t>
      </w:r>
      <w:r w:rsidR="007B2458">
        <w:t>– 1</w:t>
      </w:r>
      <w:r w:rsidR="007B2458" w:rsidRPr="007B2458">
        <w:rPr>
          <w:vertAlign w:val="superscript"/>
        </w:rPr>
        <w:t>st</w:t>
      </w:r>
      <w:r w:rsidR="007B2458">
        <w:t xml:space="preserve"> edition </w:t>
      </w:r>
      <w:r w:rsidR="003F5387" w:rsidRPr="00A52DA8">
        <w:t>–</w:t>
      </w:r>
      <w:r w:rsidR="007B2458">
        <w:t xml:space="preserve"> </w:t>
      </w:r>
      <w:r w:rsidR="007B2458" w:rsidRPr="00A52DA8">
        <w:t>Trinity Communications: 1989</w:t>
      </w:r>
      <w:r w:rsidR="007B2458">
        <w:t>;</w:t>
      </w:r>
      <w:r w:rsidR="007B2458" w:rsidRPr="00A52DA8">
        <w:t xml:space="preserve"> 2</w:t>
      </w:r>
      <w:r w:rsidR="007B2458" w:rsidRPr="007B2458">
        <w:rPr>
          <w:vertAlign w:val="superscript"/>
        </w:rPr>
        <w:t>nd</w:t>
      </w:r>
      <w:r w:rsidR="007B2458">
        <w:t xml:space="preserve"> </w:t>
      </w:r>
      <w:r w:rsidR="007B2458" w:rsidRPr="00A52DA8">
        <w:t>edition</w:t>
      </w:r>
      <w:r w:rsidR="007B2458">
        <w:t xml:space="preserve"> -</w:t>
      </w:r>
      <w:r w:rsidR="007B2458" w:rsidRPr="00A52DA8">
        <w:t xml:space="preserve"> Ignatius Press</w:t>
      </w:r>
      <w:r w:rsidR="007B2458">
        <w:t xml:space="preserve"> 1989; 3</w:t>
      </w:r>
      <w:r w:rsidR="007B2458" w:rsidRPr="007B2458">
        <w:rPr>
          <w:vertAlign w:val="superscript"/>
        </w:rPr>
        <w:t>rd</w:t>
      </w:r>
      <w:r w:rsidR="007B2458">
        <w:t xml:space="preserve"> Revised and Expanded Edition – Ignatius Press: 2017 with introduction by Gerhard Cardinal Mueller</w:t>
      </w:r>
    </w:p>
    <w:p w14:paraId="20E67806" w14:textId="01F160BD" w:rsidR="005F695D" w:rsidRPr="007B2458" w:rsidRDefault="007B2458" w:rsidP="007B2458">
      <w:pPr>
        <w:tabs>
          <w:tab w:val="left" w:pos="1440"/>
        </w:tabs>
        <w:ind w:left="1440" w:hanging="1440"/>
        <w:rPr>
          <w:i/>
        </w:rPr>
      </w:pPr>
      <w:r>
        <w:rPr>
          <w:i/>
        </w:rPr>
        <w:tab/>
      </w:r>
    </w:p>
    <w:p w14:paraId="44973CD2" w14:textId="2DF93CDA" w:rsidR="00A214B4" w:rsidRPr="00A52DA8" w:rsidRDefault="00A214B4" w:rsidP="005F695D">
      <w:pPr>
        <w:tabs>
          <w:tab w:val="left" w:pos="1440"/>
        </w:tabs>
        <w:ind w:left="1440" w:hanging="1440"/>
      </w:pPr>
      <w:r w:rsidRPr="00A52DA8">
        <w:tab/>
      </w:r>
      <w:r w:rsidRPr="00A52DA8">
        <w:rPr>
          <w:i/>
        </w:rPr>
        <w:t>Devotion to the Sacred Hear</w:t>
      </w:r>
      <w:r w:rsidRPr="00A52DA8">
        <w:t xml:space="preserve">t </w:t>
      </w:r>
      <w:r w:rsidR="003F5387" w:rsidRPr="00A52DA8">
        <w:t>–</w:t>
      </w:r>
      <w:r w:rsidR="007B2458">
        <w:t xml:space="preserve"> </w:t>
      </w:r>
      <w:r w:rsidRPr="00A52DA8">
        <w:t>Legatus, Ann Arbor, MI: 1993</w:t>
      </w:r>
    </w:p>
    <w:p w14:paraId="7905186E" w14:textId="77777777" w:rsidR="00A214B4" w:rsidRPr="00A52DA8" w:rsidRDefault="00A214B4" w:rsidP="005F695D">
      <w:pPr>
        <w:tabs>
          <w:tab w:val="left" w:pos="1440"/>
        </w:tabs>
        <w:ind w:left="1440" w:hanging="1440"/>
      </w:pPr>
    </w:p>
    <w:p w14:paraId="5387337D" w14:textId="15BCCCB6" w:rsidR="00A214B4" w:rsidRPr="00A52DA8" w:rsidRDefault="009B5073" w:rsidP="005F695D">
      <w:pPr>
        <w:tabs>
          <w:tab w:val="left" w:pos="1440"/>
        </w:tabs>
        <w:ind w:left="1440" w:hanging="1440"/>
      </w:pPr>
      <w:r w:rsidRPr="00A52DA8">
        <w:tab/>
      </w:r>
      <w:r w:rsidR="00A214B4" w:rsidRPr="00A52DA8">
        <w:rPr>
          <w:i/>
        </w:rPr>
        <w:t>Swords Around the Cross</w:t>
      </w:r>
      <w:r w:rsidR="00FA3F27" w:rsidRPr="00A52DA8">
        <w:t xml:space="preserve"> </w:t>
      </w:r>
      <w:r w:rsidR="003F5387" w:rsidRPr="00A52DA8">
        <w:t>–</w:t>
      </w:r>
      <w:r w:rsidR="007B2458">
        <w:t xml:space="preserve"> </w:t>
      </w:r>
      <w:r w:rsidR="00FA3F27" w:rsidRPr="00A52DA8">
        <w:t>Christendom Press, Front</w:t>
      </w:r>
      <w:r w:rsidR="00A214B4" w:rsidRPr="00A52DA8">
        <w:t xml:space="preserve"> Royal, VA: 2001</w:t>
      </w:r>
    </w:p>
    <w:p w14:paraId="04CF223F" w14:textId="77777777" w:rsidR="00305588" w:rsidRPr="00A52DA8" w:rsidRDefault="00305588" w:rsidP="005F695D">
      <w:pPr>
        <w:tabs>
          <w:tab w:val="left" w:pos="1440"/>
        </w:tabs>
        <w:ind w:left="1440" w:hanging="1440"/>
      </w:pPr>
    </w:p>
    <w:p w14:paraId="19618A94" w14:textId="7B82FED8" w:rsidR="00A214B4" w:rsidRPr="00A52DA8" w:rsidRDefault="005F695D" w:rsidP="005F695D">
      <w:pPr>
        <w:tabs>
          <w:tab w:val="left" w:pos="1440"/>
        </w:tabs>
        <w:ind w:left="1440" w:hanging="1440"/>
        <w:rPr>
          <w:color w:val="000000"/>
        </w:rPr>
      </w:pPr>
      <w:r w:rsidRPr="00A52DA8">
        <w:rPr>
          <w:color w:val="000000"/>
        </w:rPr>
        <w:tab/>
      </w:r>
      <w:r w:rsidR="00995AF8" w:rsidRPr="00A52DA8">
        <w:rPr>
          <w:color w:val="000000"/>
        </w:rPr>
        <w:t>“</w:t>
      </w:r>
      <w:r w:rsidR="00196C84" w:rsidRPr="00A52DA8">
        <w:rPr>
          <w:color w:val="000000"/>
        </w:rPr>
        <w:t>Reflection on Pope Benedict XVI</w:t>
      </w:r>
      <w:r w:rsidR="00995AF8" w:rsidRPr="00A52DA8">
        <w:rPr>
          <w:color w:val="000000"/>
        </w:rPr>
        <w:t>’</w:t>
      </w:r>
      <w:r w:rsidR="00196C84" w:rsidRPr="00A52DA8">
        <w:rPr>
          <w:color w:val="000000"/>
        </w:rPr>
        <w:t>s address to Catholic educators.</w:t>
      </w:r>
      <w:r w:rsidR="00995AF8" w:rsidRPr="00A52DA8">
        <w:rPr>
          <w:color w:val="000000"/>
        </w:rPr>
        <w:t>”</w:t>
      </w:r>
      <w:r w:rsidR="00AD4D2E">
        <w:rPr>
          <w:color w:val="000000"/>
        </w:rPr>
        <w:t xml:space="preserve"> </w:t>
      </w:r>
      <w:r w:rsidR="00196C84" w:rsidRPr="00A52DA8">
        <w:rPr>
          <w:color w:val="000000"/>
        </w:rPr>
        <w:t>Anthology of papers of the Catholic Academy of Sciences in the USA, ed. by Lee T. Grady.</w:t>
      </w:r>
      <w:r w:rsidR="00AD4D2E">
        <w:rPr>
          <w:color w:val="000000"/>
        </w:rPr>
        <w:t xml:space="preserve"> </w:t>
      </w:r>
      <w:r w:rsidR="00196C84" w:rsidRPr="00A52DA8">
        <w:rPr>
          <w:color w:val="000000"/>
        </w:rPr>
        <w:t>(McLean, Va.: Catholic Academy of Sciences, 2010. pp. 127-131)</w:t>
      </w:r>
    </w:p>
    <w:p w14:paraId="4E0E1260" w14:textId="77777777" w:rsidR="003D684F" w:rsidRDefault="003D684F" w:rsidP="005F695D">
      <w:pPr>
        <w:tabs>
          <w:tab w:val="left" w:pos="1440"/>
        </w:tabs>
        <w:ind w:left="1440" w:hanging="1440"/>
        <w:rPr>
          <w:color w:val="000000"/>
        </w:rPr>
      </w:pPr>
    </w:p>
    <w:p w14:paraId="1C0B6C78" w14:textId="77777777" w:rsidR="00DF389A" w:rsidRPr="00A52DA8" w:rsidRDefault="003D684F" w:rsidP="005F695D">
      <w:pPr>
        <w:tabs>
          <w:tab w:val="left" w:pos="1440"/>
        </w:tabs>
        <w:ind w:left="1440" w:hanging="1440"/>
        <w:rPr>
          <w:color w:val="000000"/>
        </w:rPr>
      </w:pPr>
      <w:r>
        <w:rPr>
          <w:color w:val="000000"/>
        </w:rPr>
        <w:tab/>
      </w:r>
      <w:r w:rsidR="00DF389A" w:rsidRPr="00A52DA8">
        <w:rPr>
          <w:color w:val="000000"/>
        </w:rPr>
        <w:t>50</w:t>
      </w:r>
      <w:r w:rsidR="00DF389A" w:rsidRPr="00A52DA8">
        <w:rPr>
          <w:color w:val="000000"/>
          <w:vertAlign w:val="superscript"/>
        </w:rPr>
        <w:t>th</w:t>
      </w:r>
      <w:r w:rsidR="00DF389A" w:rsidRPr="00A52DA8">
        <w:rPr>
          <w:color w:val="000000"/>
        </w:rPr>
        <w:t xml:space="preserve"> International </w:t>
      </w:r>
      <w:r w:rsidR="009B5073" w:rsidRPr="00A52DA8">
        <w:rPr>
          <w:color w:val="000000"/>
        </w:rPr>
        <w:t>Eucharistic</w:t>
      </w:r>
      <w:r w:rsidR="00DF389A" w:rsidRPr="00A52DA8">
        <w:rPr>
          <w:color w:val="000000"/>
        </w:rPr>
        <w:t xml:space="preserve"> Congress, 2012</w:t>
      </w:r>
    </w:p>
    <w:p w14:paraId="7D4D04C4" w14:textId="2A475DB6" w:rsidR="00DF389A" w:rsidRPr="00A52DA8" w:rsidRDefault="005F695D" w:rsidP="005F695D">
      <w:pPr>
        <w:tabs>
          <w:tab w:val="left" w:pos="1440"/>
        </w:tabs>
        <w:ind w:left="1440" w:hanging="1440"/>
        <w:rPr>
          <w:color w:val="000000"/>
        </w:rPr>
      </w:pPr>
      <w:r w:rsidRPr="00A52DA8">
        <w:rPr>
          <w:color w:val="000000"/>
        </w:rPr>
        <w:tab/>
      </w:r>
      <w:r w:rsidR="00567A86">
        <w:rPr>
          <w:color w:val="000000"/>
        </w:rPr>
        <w:tab/>
      </w:r>
      <w:r w:rsidR="00DF389A" w:rsidRPr="00A52DA8">
        <w:rPr>
          <w:color w:val="000000"/>
        </w:rPr>
        <w:t xml:space="preserve">Priests after His Heart, </w:t>
      </w:r>
      <w:r w:rsidR="007436DE" w:rsidRPr="00A52DA8">
        <w:rPr>
          <w:color w:val="000000"/>
        </w:rPr>
        <w:t>June</w:t>
      </w:r>
      <w:r w:rsidR="00DF389A" w:rsidRPr="00A52DA8">
        <w:rPr>
          <w:color w:val="000000"/>
        </w:rPr>
        <w:t xml:space="preserve"> 13, 2012</w:t>
      </w:r>
    </w:p>
    <w:p w14:paraId="0EBCD6DB" w14:textId="697C1AA4" w:rsidR="00DF389A" w:rsidRDefault="005F695D" w:rsidP="00510B60">
      <w:pPr>
        <w:tabs>
          <w:tab w:val="left" w:pos="1440"/>
        </w:tabs>
        <w:ind w:left="2160" w:hanging="1440"/>
        <w:rPr>
          <w:color w:val="000000"/>
        </w:rPr>
      </w:pPr>
      <w:r w:rsidRPr="00A52DA8">
        <w:rPr>
          <w:color w:val="000000"/>
        </w:rPr>
        <w:tab/>
      </w:r>
      <w:r w:rsidR="003D684F">
        <w:rPr>
          <w:color w:val="000000"/>
        </w:rPr>
        <w:tab/>
      </w:r>
      <w:r w:rsidR="00DF389A" w:rsidRPr="00A52DA8">
        <w:rPr>
          <w:color w:val="000000"/>
        </w:rPr>
        <w:t>The Sacred Heart and Mary</w:t>
      </w:r>
      <w:r w:rsidR="00995AF8" w:rsidRPr="00A52DA8">
        <w:rPr>
          <w:color w:val="000000"/>
        </w:rPr>
        <w:t>’</w:t>
      </w:r>
      <w:r w:rsidR="00DF389A" w:rsidRPr="00A52DA8">
        <w:rPr>
          <w:color w:val="000000"/>
        </w:rPr>
        <w:t xml:space="preserve">s Unique Role as </w:t>
      </w:r>
      <w:r w:rsidR="00995AF8" w:rsidRPr="00A52DA8">
        <w:rPr>
          <w:color w:val="000000"/>
        </w:rPr>
        <w:t>‘</w:t>
      </w:r>
      <w:r w:rsidR="00DF389A" w:rsidRPr="00A52DA8">
        <w:rPr>
          <w:color w:val="000000"/>
        </w:rPr>
        <w:t xml:space="preserve">Woman of the </w:t>
      </w:r>
      <w:r w:rsidR="00510B60">
        <w:rPr>
          <w:color w:val="000000"/>
        </w:rPr>
        <w:br/>
      </w:r>
      <w:r w:rsidR="00DF389A" w:rsidRPr="00A52DA8">
        <w:rPr>
          <w:color w:val="000000"/>
        </w:rPr>
        <w:t>Eucharist</w:t>
      </w:r>
      <w:r w:rsidR="00995AF8" w:rsidRPr="00A52DA8">
        <w:rPr>
          <w:color w:val="000000"/>
        </w:rPr>
        <w:t>’</w:t>
      </w:r>
      <w:r w:rsidR="00DF389A" w:rsidRPr="00A52DA8">
        <w:rPr>
          <w:color w:val="000000"/>
        </w:rPr>
        <w:t xml:space="preserve"> June 15</w:t>
      </w:r>
      <w:r w:rsidR="00DF389A" w:rsidRPr="00A52DA8">
        <w:rPr>
          <w:color w:val="000000"/>
          <w:vertAlign w:val="superscript"/>
        </w:rPr>
        <w:t>th</w:t>
      </w:r>
      <w:r w:rsidR="00DF389A" w:rsidRPr="00A52DA8">
        <w:rPr>
          <w:color w:val="000000"/>
        </w:rPr>
        <w:t>, 2012</w:t>
      </w:r>
    </w:p>
    <w:p w14:paraId="4C65095E" w14:textId="77777777" w:rsidR="00BE607E" w:rsidRDefault="00BE607E" w:rsidP="00510B60">
      <w:pPr>
        <w:tabs>
          <w:tab w:val="left" w:pos="1440"/>
        </w:tabs>
        <w:ind w:left="2160" w:hanging="1440"/>
      </w:pPr>
    </w:p>
    <w:p w14:paraId="5614F88C" w14:textId="345024C5" w:rsidR="00AD4D2E" w:rsidRDefault="00BE607E" w:rsidP="00510B60">
      <w:pPr>
        <w:tabs>
          <w:tab w:val="left" w:pos="1440"/>
        </w:tabs>
        <w:ind w:left="2160" w:hanging="1440"/>
      </w:pPr>
      <w:r>
        <w:tab/>
      </w:r>
      <w:r w:rsidR="00AD4D2E">
        <w:t>“Is the Catholic Church in Ireland Dead?</w:t>
      </w:r>
      <w:r w:rsidR="002313AB">
        <w:t>”</w:t>
      </w:r>
      <w:r w:rsidR="00AD4D2E">
        <w:t xml:space="preserve"> –</w:t>
      </w:r>
      <w:r>
        <w:t xml:space="preserve"> </w:t>
      </w:r>
      <w:r w:rsidR="00AD4D2E">
        <w:t>Principles print and online edition</w:t>
      </w:r>
    </w:p>
    <w:p w14:paraId="5916F4FF" w14:textId="5DF8847E" w:rsidR="00AD4D2E" w:rsidRDefault="00BE607E" w:rsidP="00510B60">
      <w:pPr>
        <w:tabs>
          <w:tab w:val="left" w:pos="1440"/>
        </w:tabs>
        <w:ind w:left="2160" w:hanging="1440"/>
        <w:rPr>
          <w:rStyle w:val="Hyperlink"/>
        </w:rPr>
      </w:pPr>
      <w:r w:rsidRPr="00BE607E">
        <w:rPr>
          <w:rStyle w:val="Hyperlink"/>
          <w:u w:val="none"/>
        </w:rPr>
        <w:tab/>
      </w:r>
      <w:r w:rsidRPr="002313AB">
        <w:t>https://www.getprinciples.com/is-catholic-ireland-dead/</w:t>
      </w:r>
    </w:p>
    <w:p w14:paraId="7D8B4893" w14:textId="3E7ECDEA" w:rsidR="00A214B4" w:rsidRDefault="00A214B4" w:rsidP="005F695D"/>
    <w:p w14:paraId="3878E1AE" w14:textId="3166EE95" w:rsidR="002313AB" w:rsidRPr="002313AB" w:rsidRDefault="002313AB" w:rsidP="002313AB">
      <w:pPr>
        <w:tabs>
          <w:tab w:val="left" w:pos="1440"/>
        </w:tabs>
        <w:ind w:left="2160" w:hanging="1440"/>
      </w:pPr>
      <w:r>
        <w:rPr>
          <w:b/>
          <w:bCs/>
          <w:color w:val="000000" w:themeColor="text1"/>
        </w:rPr>
        <w:tab/>
      </w:r>
      <w:r w:rsidRPr="002313AB">
        <w:rPr>
          <w:color w:val="000000" w:themeColor="text1"/>
        </w:rPr>
        <w:t xml:space="preserve">“Hidden Treasure: The Catholic Vision of History” – Principles print and online edition </w:t>
      </w:r>
    </w:p>
    <w:p w14:paraId="21AE5829" w14:textId="77777777" w:rsidR="002313AB" w:rsidRPr="00E33BFB" w:rsidRDefault="002313AB" w:rsidP="005F695D">
      <w:pPr>
        <w:rPr>
          <w:sz w:val="96"/>
          <w:szCs w:val="96"/>
        </w:rPr>
      </w:pPr>
    </w:p>
    <w:p w14:paraId="636C385F" w14:textId="77777777" w:rsidR="00D56ED0" w:rsidRPr="00A52DA8" w:rsidRDefault="00D56ED0" w:rsidP="00D56ED0">
      <w:pPr>
        <w:tabs>
          <w:tab w:val="left" w:pos="1440"/>
        </w:tabs>
        <w:ind w:left="1440" w:hanging="1440"/>
        <w:rPr>
          <w:sz w:val="32"/>
        </w:rPr>
      </w:pPr>
      <w:r w:rsidRPr="00A52DA8">
        <w:rPr>
          <w:bCs/>
          <w:sz w:val="32"/>
        </w:rPr>
        <w:lastRenderedPageBreak/>
        <w:t>Major Addresses</w:t>
      </w:r>
    </w:p>
    <w:p w14:paraId="49BB6FD9" w14:textId="77777777" w:rsidR="006613F0" w:rsidRPr="00A52DA8" w:rsidRDefault="003209C5" w:rsidP="003209C5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</w:r>
      <w:r w:rsidR="00995AF8" w:rsidRPr="00A52DA8">
        <w:rPr>
          <w:i/>
        </w:rPr>
        <w:t xml:space="preserve">World Meeting of Families, </w:t>
      </w:r>
      <w:r w:rsidR="006613F0" w:rsidRPr="00A52DA8">
        <w:rPr>
          <w:i/>
        </w:rPr>
        <w:t>Philadelphia</w:t>
      </w:r>
      <w:r w:rsidR="00995AF8" w:rsidRPr="00A52DA8">
        <w:rPr>
          <w:i/>
        </w:rPr>
        <w:t>, PA</w:t>
      </w:r>
      <w:r w:rsidR="006613F0" w:rsidRPr="00A52DA8">
        <w:rPr>
          <w:i/>
        </w:rPr>
        <w:t xml:space="preserve"> September 23, 2015</w:t>
      </w:r>
    </w:p>
    <w:p w14:paraId="36BEC1C8" w14:textId="77777777" w:rsidR="006613F0" w:rsidRPr="00A52DA8" w:rsidRDefault="006613F0" w:rsidP="003209C5">
      <w:pPr>
        <w:tabs>
          <w:tab w:val="left" w:pos="1440"/>
        </w:tabs>
        <w:ind w:left="1440" w:hanging="1440"/>
        <w:rPr>
          <w:sz w:val="23"/>
          <w:szCs w:val="23"/>
        </w:rPr>
      </w:pPr>
      <w:r w:rsidRPr="00A52DA8">
        <w:rPr>
          <w:i/>
        </w:rPr>
        <w:tab/>
      </w:r>
      <w:r w:rsidR="00A52DA8">
        <w:rPr>
          <w:i/>
        </w:rPr>
        <w:t>A</w:t>
      </w:r>
      <w:r w:rsidRPr="00A52DA8">
        <w:rPr>
          <w:i/>
        </w:rPr>
        <w:t xml:space="preserve">ddress to </w:t>
      </w:r>
      <w:r w:rsidR="00A52DA8">
        <w:rPr>
          <w:i/>
        </w:rPr>
        <w:t>B</w:t>
      </w:r>
      <w:r w:rsidRPr="00A52DA8">
        <w:rPr>
          <w:i/>
        </w:rPr>
        <w:t xml:space="preserve">reakout </w:t>
      </w:r>
      <w:r w:rsidR="00A52DA8">
        <w:rPr>
          <w:i/>
        </w:rPr>
        <w:t>S</w:t>
      </w:r>
      <w:r w:rsidRPr="00A52DA8">
        <w:rPr>
          <w:i/>
        </w:rPr>
        <w:t xml:space="preserve">ession: </w:t>
      </w:r>
      <w:r w:rsidRPr="00A52DA8">
        <w:rPr>
          <w:sz w:val="23"/>
          <w:szCs w:val="23"/>
        </w:rPr>
        <w:t>“Rebuild My Church...and Start from the Foundation: Living as ‘Domestic Church’”</w:t>
      </w:r>
    </w:p>
    <w:p w14:paraId="4F1CE95A" w14:textId="77777777" w:rsidR="006613F0" w:rsidRPr="00A52DA8" w:rsidRDefault="006613F0" w:rsidP="003209C5">
      <w:pPr>
        <w:tabs>
          <w:tab w:val="left" w:pos="1440"/>
        </w:tabs>
        <w:ind w:left="1440" w:hanging="1440"/>
        <w:rPr>
          <w:i/>
        </w:rPr>
      </w:pPr>
    </w:p>
    <w:p w14:paraId="2330F76A" w14:textId="77777777" w:rsidR="003209C5" w:rsidRPr="00A52DA8" w:rsidRDefault="006613F0" w:rsidP="003209C5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</w:r>
      <w:r w:rsidR="003209C5" w:rsidRPr="00A52DA8">
        <w:rPr>
          <w:i/>
        </w:rPr>
        <w:t>International Eucharistic Congress, Dublin, Ireland, 2012</w:t>
      </w:r>
    </w:p>
    <w:p w14:paraId="28906F8E" w14:textId="77777777" w:rsidR="003209C5" w:rsidRPr="00A52DA8" w:rsidRDefault="003209C5" w:rsidP="00D56ED0">
      <w:pPr>
        <w:tabs>
          <w:tab w:val="left" w:pos="1440"/>
        </w:tabs>
        <w:ind w:left="1440" w:hanging="1440"/>
        <w:rPr>
          <w:i/>
        </w:rPr>
      </w:pPr>
    </w:p>
    <w:p w14:paraId="48147074" w14:textId="77777777" w:rsidR="00D56ED0" w:rsidRPr="00A52DA8" w:rsidRDefault="00D56ED0" w:rsidP="00D56ED0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  <w:t xml:space="preserve">Pontifical Council for the Family, </w:t>
      </w:r>
      <w:r w:rsidR="00D61D26" w:rsidRPr="00A52DA8">
        <w:rPr>
          <w:i/>
        </w:rPr>
        <w:t xml:space="preserve">Rome, Italy, </w:t>
      </w:r>
      <w:r w:rsidRPr="00A52DA8">
        <w:rPr>
          <w:i/>
        </w:rPr>
        <w:t>2011</w:t>
      </w:r>
    </w:p>
    <w:p w14:paraId="532AF21F" w14:textId="77777777" w:rsidR="00D56ED0" w:rsidRPr="00A52DA8" w:rsidRDefault="00D56ED0" w:rsidP="00D56ED0">
      <w:pPr>
        <w:tabs>
          <w:tab w:val="left" w:pos="1440"/>
        </w:tabs>
        <w:ind w:left="1440" w:hanging="1440"/>
      </w:pPr>
      <w:r w:rsidRPr="00A52DA8">
        <w:tab/>
      </w:r>
      <w:r w:rsidR="00995AF8" w:rsidRPr="00A52DA8">
        <w:t>“</w:t>
      </w:r>
      <w:r w:rsidR="003209C5" w:rsidRPr="00A52DA8">
        <w:t xml:space="preserve">The </w:t>
      </w:r>
      <w:r w:rsidRPr="00A52DA8">
        <w:t>State of Marriage in North America</w:t>
      </w:r>
      <w:r w:rsidR="00995AF8" w:rsidRPr="00A52DA8">
        <w:t>”</w:t>
      </w:r>
    </w:p>
    <w:p w14:paraId="31978340" w14:textId="77777777" w:rsidR="00D61D26" w:rsidRPr="00A52DA8" w:rsidRDefault="00D61D26" w:rsidP="00D56ED0">
      <w:pPr>
        <w:tabs>
          <w:tab w:val="left" w:pos="1440"/>
        </w:tabs>
        <w:ind w:left="1440" w:hanging="1440"/>
      </w:pPr>
    </w:p>
    <w:p w14:paraId="1C930EFC" w14:textId="77777777" w:rsidR="003209C5" w:rsidRPr="00A52DA8" w:rsidRDefault="00D61D26" w:rsidP="00D56ED0">
      <w:pPr>
        <w:tabs>
          <w:tab w:val="left" w:pos="1440"/>
        </w:tabs>
        <w:ind w:left="1440" w:hanging="1440"/>
        <w:rPr>
          <w:i/>
        </w:rPr>
      </w:pPr>
      <w:r w:rsidRPr="00A52DA8">
        <w:tab/>
      </w:r>
      <w:r w:rsidR="00D56ED0" w:rsidRPr="00A52DA8">
        <w:rPr>
          <w:i/>
        </w:rPr>
        <w:t>First Sacred Heart World Congress, Paray-le-Monial, France, 2011</w:t>
      </w:r>
    </w:p>
    <w:p w14:paraId="50B2A021" w14:textId="674C50FB" w:rsidR="003209C5" w:rsidRDefault="003209C5" w:rsidP="003209C5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</w:r>
    </w:p>
    <w:p w14:paraId="75CBACA2" w14:textId="02760434" w:rsidR="00426AFC" w:rsidRDefault="00426AFC" w:rsidP="003209C5">
      <w:pPr>
        <w:tabs>
          <w:tab w:val="left" w:pos="1440"/>
        </w:tabs>
        <w:ind w:left="1440" w:hanging="1440"/>
        <w:rPr>
          <w:i/>
        </w:rPr>
      </w:pPr>
      <w:r>
        <w:rPr>
          <w:i/>
        </w:rPr>
        <w:tab/>
        <w:t xml:space="preserve">German/American Colloquium, July 2006 – </w:t>
      </w:r>
      <w:r w:rsidRPr="00C34116">
        <w:t>Title: Democracy and the Moral Order: A Reflection Upon the Thought of John Paull II in</w:t>
      </w:r>
      <w:r>
        <w:rPr>
          <w:i/>
        </w:rPr>
        <w:t xml:space="preserve"> Evangelium Vitae, July 2006</w:t>
      </w:r>
    </w:p>
    <w:p w14:paraId="3B6E3317" w14:textId="77777777" w:rsidR="00426AFC" w:rsidRPr="00A52DA8" w:rsidRDefault="00426AFC" w:rsidP="003209C5">
      <w:pPr>
        <w:tabs>
          <w:tab w:val="left" w:pos="1440"/>
        </w:tabs>
        <w:ind w:left="1440" w:hanging="1440"/>
        <w:rPr>
          <w:i/>
        </w:rPr>
      </w:pPr>
    </w:p>
    <w:p w14:paraId="6FB5EFDF" w14:textId="310FFC30" w:rsidR="003209C5" w:rsidRPr="00A52DA8" w:rsidRDefault="003209C5" w:rsidP="003209C5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  <w:t xml:space="preserve">World Youth Day Leadership Conference, Rome Italy, </w:t>
      </w:r>
      <w:r w:rsidR="007436DE" w:rsidRPr="00A52DA8">
        <w:rPr>
          <w:i/>
        </w:rPr>
        <w:t>August</w:t>
      </w:r>
      <w:r w:rsidRPr="00A52DA8">
        <w:rPr>
          <w:i/>
        </w:rPr>
        <w:t xml:space="preserve"> 2000</w:t>
      </w:r>
    </w:p>
    <w:p w14:paraId="31C02EB4" w14:textId="77777777" w:rsidR="00D56ED0" w:rsidRPr="00A52DA8" w:rsidRDefault="00D61D26" w:rsidP="003209C5">
      <w:pPr>
        <w:tabs>
          <w:tab w:val="left" w:pos="1440"/>
        </w:tabs>
        <w:ind w:left="1440" w:hanging="1440"/>
        <w:rPr>
          <w:bCs/>
          <w:sz w:val="32"/>
        </w:rPr>
      </w:pPr>
      <w:r w:rsidRPr="00A52DA8">
        <w:tab/>
      </w:r>
    </w:p>
    <w:p w14:paraId="34CC906C" w14:textId="77777777" w:rsidR="00D56ED0" w:rsidRPr="00A52DA8" w:rsidRDefault="00D56ED0" w:rsidP="00D56ED0">
      <w:pPr>
        <w:tabs>
          <w:tab w:val="left" w:pos="1440"/>
        </w:tabs>
        <w:ind w:left="1440" w:hanging="1440"/>
        <w:rPr>
          <w:sz w:val="32"/>
        </w:rPr>
      </w:pPr>
      <w:r w:rsidRPr="00A52DA8">
        <w:rPr>
          <w:bCs/>
          <w:sz w:val="32"/>
        </w:rPr>
        <w:t>Media Experience</w:t>
      </w:r>
    </w:p>
    <w:p w14:paraId="26CD61B1" w14:textId="77777777" w:rsidR="00DF0A0D" w:rsidRPr="00A52DA8" w:rsidRDefault="00D56ED0" w:rsidP="00DF0A0D">
      <w:pPr>
        <w:tabs>
          <w:tab w:val="left" w:pos="1440"/>
        </w:tabs>
        <w:ind w:left="1440" w:hanging="1440"/>
      </w:pPr>
      <w:r w:rsidRPr="00A52DA8">
        <w:tab/>
      </w:r>
      <w:r w:rsidR="00DF0A0D" w:rsidRPr="00A52DA8">
        <w:t>Vatican Radio: Provided English Language commentary for Vatican Radio for the Conclave of the Election of Pope Francis in Rome Italy</w:t>
      </w:r>
    </w:p>
    <w:p w14:paraId="302990B4" w14:textId="77777777" w:rsidR="00A010B4" w:rsidRPr="00807529" w:rsidRDefault="00A010B4" w:rsidP="00EB171E">
      <w:pPr>
        <w:tabs>
          <w:tab w:val="left" w:pos="1440"/>
        </w:tabs>
        <w:ind w:left="1440" w:hanging="1440"/>
        <w:rPr>
          <w:sz w:val="18"/>
          <w:szCs w:val="18"/>
        </w:rPr>
      </w:pPr>
    </w:p>
    <w:p w14:paraId="45A11538" w14:textId="77777777" w:rsidR="00EB171E" w:rsidRPr="00A52DA8" w:rsidRDefault="00A010B4" w:rsidP="00EB171E">
      <w:pPr>
        <w:tabs>
          <w:tab w:val="left" w:pos="1440"/>
        </w:tabs>
        <w:ind w:left="1440" w:hanging="1440"/>
      </w:pPr>
      <w:r w:rsidRPr="00A52DA8">
        <w:tab/>
      </w:r>
      <w:r w:rsidR="00EB171E" w:rsidRPr="00A52DA8">
        <w:t>Santa Fe Communications</w:t>
      </w:r>
      <w:r w:rsidRPr="00A52DA8">
        <w:t xml:space="preserve">: </w:t>
      </w:r>
      <w:r w:rsidR="00EB171E" w:rsidRPr="00A52DA8">
        <w:t xml:space="preserve">Executive Producer, Co-Anchor, </w:t>
      </w:r>
      <w:r w:rsidR="00995AF8" w:rsidRPr="00A52DA8">
        <w:t>“</w:t>
      </w:r>
      <w:r w:rsidR="00EB171E" w:rsidRPr="00A52DA8">
        <w:t>The Catholic World Report</w:t>
      </w:r>
      <w:r w:rsidR="00995AF8" w:rsidRPr="00A52DA8">
        <w:t>”</w:t>
      </w:r>
      <w:r w:rsidR="00EB171E" w:rsidRPr="00A52DA8">
        <w:t xml:space="preserve"> </w:t>
      </w:r>
    </w:p>
    <w:p w14:paraId="4FB7D84A" w14:textId="77777777" w:rsidR="00DF0A0D" w:rsidRPr="00807529" w:rsidRDefault="00DF0A0D" w:rsidP="00DF0A0D">
      <w:pPr>
        <w:tabs>
          <w:tab w:val="left" w:pos="1440"/>
        </w:tabs>
        <w:ind w:left="1440" w:hanging="1440"/>
        <w:rPr>
          <w:sz w:val="18"/>
          <w:szCs w:val="18"/>
        </w:rPr>
      </w:pPr>
    </w:p>
    <w:p w14:paraId="5AF16BA5" w14:textId="77777777" w:rsidR="00D56ED0" w:rsidRPr="00A52DA8" w:rsidRDefault="00DF0A0D" w:rsidP="00DF0A0D">
      <w:pPr>
        <w:tabs>
          <w:tab w:val="left" w:pos="1440"/>
        </w:tabs>
        <w:ind w:left="1440" w:hanging="1440"/>
      </w:pPr>
      <w:r w:rsidRPr="00A52DA8">
        <w:tab/>
      </w:r>
      <w:r w:rsidR="00D56ED0" w:rsidRPr="00A52DA8">
        <w:t xml:space="preserve">EWTN (Eternal Word Television Network) </w:t>
      </w:r>
    </w:p>
    <w:p w14:paraId="7ABB6DD5" w14:textId="77777777" w:rsidR="00CB77E8" w:rsidRPr="00A52DA8" w:rsidRDefault="009B5073" w:rsidP="005F695D">
      <w:pPr>
        <w:tabs>
          <w:tab w:val="left" w:pos="1440"/>
        </w:tabs>
        <w:ind w:left="1440" w:hanging="1440"/>
      </w:pPr>
      <w:r w:rsidRPr="00A52DA8">
        <w:rPr>
          <w:i/>
          <w:iCs/>
        </w:rPr>
        <w:tab/>
      </w:r>
      <w:r w:rsidR="00995AF8" w:rsidRPr="00A52DA8">
        <w:rPr>
          <w:i/>
          <w:iCs/>
        </w:rPr>
        <w:t>“</w:t>
      </w:r>
      <w:r w:rsidR="00AD5320" w:rsidRPr="00A52DA8">
        <w:rPr>
          <w:i/>
          <w:iCs/>
        </w:rPr>
        <w:t>Responding to the Heart of Jesus</w:t>
      </w:r>
      <w:r w:rsidR="00995AF8" w:rsidRPr="00A52DA8">
        <w:rPr>
          <w:i/>
          <w:iCs/>
        </w:rPr>
        <w:t>”</w:t>
      </w:r>
      <w:r w:rsidR="00A214B4" w:rsidRPr="00A52DA8">
        <w:t xml:space="preserve"> (13 </w:t>
      </w:r>
      <w:r w:rsidR="00087ECA">
        <w:rPr>
          <w:bCs/>
        </w:rPr>
        <w:t>episodes</w:t>
      </w:r>
      <w:r w:rsidR="00A214B4" w:rsidRPr="00A52DA8">
        <w:t>)</w:t>
      </w:r>
    </w:p>
    <w:p w14:paraId="03717CDE" w14:textId="77777777" w:rsidR="00A214B4" w:rsidRPr="00A52DA8" w:rsidRDefault="009B5073" w:rsidP="005F695D">
      <w:pPr>
        <w:tabs>
          <w:tab w:val="left" w:pos="1440"/>
        </w:tabs>
        <w:ind w:left="1440" w:hanging="1440"/>
      </w:pPr>
      <w:r w:rsidRPr="00A52DA8">
        <w:rPr>
          <w:i/>
          <w:iCs/>
        </w:rPr>
        <w:tab/>
      </w:r>
      <w:r w:rsidR="00995AF8" w:rsidRPr="00A52DA8">
        <w:rPr>
          <w:i/>
          <w:iCs/>
        </w:rPr>
        <w:t>“</w:t>
      </w:r>
      <w:r w:rsidR="00A214B4" w:rsidRPr="00A52DA8">
        <w:rPr>
          <w:i/>
          <w:iCs/>
        </w:rPr>
        <w:t>The</w:t>
      </w:r>
      <w:r w:rsidR="00CB77E8" w:rsidRPr="00A52DA8">
        <w:rPr>
          <w:i/>
          <w:iCs/>
        </w:rPr>
        <w:t xml:space="preserve"> Glory of the Papacy</w:t>
      </w:r>
      <w:r w:rsidR="00995AF8" w:rsidRPr="00A52DA8">
        <w:rPr>
          <w:i/>
          <w:iCs/>
        </w:rPr>
        <w:t>”</w:t>
      </w:r>
      <w:r w:rsidR="00A214B4" w:rsidRPr="00A52DA8">
        <w:t xml:space="preserve"> </w:t>
      </w:r>
      <w:r w:rsidR="00CB77E8" w:rsidRPr="00A52DA8">
        <w:t>(41</w:t>
      </w:r>
      <w:r w:rsidR="00A214B4" w:rsidRPr="00A52DA8">
        <w:t xml:space="preserve"> </w:t>
      </w:r>
      <w:r w:rsidR="00087ECA">
        <w:rPr>
          <w:bCs/>
        </w:rPr>
        <w:t>episodes</w:t>
      </w:r>
    </w:p>
    <w:p w14:paraId="33D0071F" w14:textId="77777777" w:rsidR="006E3D3C" w:rsidRPr="00A52DA8" w:rsidRDefault="009B5073" w:rsidP="005F695D">
      <w:pPr>
        <w:tabs>
          <w:tab w:val="left" w:pos="1440"/>
        </w:tabs>
        <w:ind w:left="1440" w:hanging="1440"/>
      </w:pPr>
      <w:r w:rsidRPr="00A52DA8">
        <w:rPr>
          <w:i/>
          <w:iCs/>
        </w:rPr>
        <w:tab/>
      </w:r>
      <w:r w:rsidR="00995AF8" w:rsidRPr="00A52DA8">
        <w:rPr>
          <w:i/>
          <w:iCs/>
        </w:rPr>
        <w:t>“</w:t>
      </w:r>
      <w:r w:rsidR="006E3D3C" w:rsidRPr="00A52DA8">
        <w:rPr>
          <w:i/>
          <w:iCs/>
        </w:rPr>
        <w:t>St. Luke: Meek Scribe of Christ</w:t>
      </w:r>
      <w:r w:rsidR="00BC1BEB" w:rsidRPr="00A52DA8">
        <w:rPr>
          <w:i/>
          <w:iCs/>
        </w:rPr>
        <w:t>”</w:t>
      </w:r>
      <w:r w:rsidR="00BC1BEB" w:rsidRPr="00A52DA8">
        <w:t xml:space="preserve"> (</w:t>
      </w:r>
      <w:r w:rsidR="006E3D3C" w:rsidRPr="00A52DA8">
        <w:t xml:space="preserve">12 </w:t>
      </w:r>
      <w:r w:rsidR="00087ECA">
        <w:rPr>
          <w:bCs/>
        </w:rPr>
        <w:t>episodes</w:t>
      </w:r>
      <w:r w:rsidR="006E3D3C" w:rsidRPr="00A52DA8">
        <w:t xml:space="preserve">) </w:t>
      </w:r>
    </w:p>
    <w:p w14:paraId="4EAE0C20" w14:textId="77777777" w:rsidR="006E3D3C" w:rsidRPr="00A52DA8" w:rsidRDefault="009B5073" w:rsidP="005F695D">
      <w:pPr>
        <w:tabs>
          <w:tab w:val="left" w:pos="1440"/>
        </w:tabs>
        <w:ind w:left="1440" w:hanging="1440"/>
      </w:pPr>
      <w:r w:rsidRPr="00A52DA8">
        <w:rPr>
          <w:i/>
          <w:iCs/>
        </w:rPr>
        <w:tab/>
      </w:r>
      <w:r w:rsidR="00995AF8" w:rsidRPr="00A52DA8">
        <w:rPr>
          <w:i/>
          <w:iCs/>
        </w:rPr>
        <w:t>“</w:t>
      </w:r>
      <w:r w:rsidR="00A214B4" w:rsidRPr="00A52DA8">
        <w:rPr>
          <w:i/>
          <w:iCs/>
        </w:rPr>
        <w:t>Rome</w:t>
      </w:r>
      <w:r w:rsidR="00995AF8" w:rsidRPr="00A52DA8">
        <w:rPr>
          <w:i/>
          <w:iCs/>
        </w:rPr>
        <w:t>’</w:t>
      </w:r>
      <w:r w:rsidR="00A214B4" w:rsidRPr="00A52DA8">
        <w:rPr>
          <w:i/>
          <w:iCs/>
        </w:rPr>
        <w:t>s Hidden Churches: A Lenten Pilgrimage</w:t>
      </w:r>
      <w:r w:rsidR="00995AF8" w:rsidRPr="00A52DA8">
        <w:rPr>
          <w:i/>
          <w:iCs/>
        </w:rPr>
        <w:t>”</w:t>
      </w:r>
      <w:r w:rsidR="00A214B4" w:rsidRPr="00A52DA8">
        <w:t xml:space="preserve"> (27 </w:t>
      </w:r>
      <w:r w:rsidR="00087ECA">
        <w:rPr>
          <w:bCs/>
        </w:rPr>
        <w:t>episodes</w:t>
      </w:r>
      <w:r w:rsidR="00A214B4" w:rsidRPr="00A52DA8">
        <w:t>)</w:t>
      </w:r>
    </w:p>
    <w:p w14:paraId="0613F5A1" w14:textId="77777777" w:rsidR="006E3D3C" w:rsidRPr="00A52DA8" w:rsidRDefault="009B5073" w:rsidP="005F695D">
      <w:pPr>
        <w:tabs>
          <w:tab w:val="left" w:pos="1440"/>
        </w:tabs>
        <w:ind w:left="1440" w:hanging="1440"/>
        <w:rPr>
          <w:b/>
        </w:rPr>
      </w:pPr>
      <w:r w:rsidRPr="00A52DA8">
        <w:tab/>
      </w:r>
      <w:r w:rsidR="00995AF8" w:rsidRPr="00A52DA8">
        <w:t>“</w:t>
      </w:r>
      <w:r w:rsidR="006E3D3C" w:rsidRPr="00A52DA8">
        <w:rPr>
          <w:i/>
        </w:rPr>
        <w:t>Signs and Glory: The Gospel of St. John</w:t>
      </w:r>
      <w:r w:rsidR="00995AF8" w:rsidRPr="00A52DA8">
        <w:t>”</w:t>
      </w:r>
      <w:r w:rsidR="006E3D3C" w:rsidRPr="00A52DA8">
        <w:rPr>
          <w:b/>
        </w:rPr>
        <w:t xml:space="preserve"> </w:t>
      </w:r>
    </w:p>
    <w:p w14:paraId="46C2D856" w14:textId="77777777" w:rsidR="00CB77E8" w:rsidRPr="00A52DA8" w:rsidRDefault="009B5073" w:rsidP="005F695D">
      <w:pPr>
        <w:tabs>
          <w:tab w:val="left" w:pos="1440"/>
        </w:tabs>
        <w:ind w:left="1440" w:hanging="1440"/>
        <w:rPr>
          <w:i/>
        </w:rPr>
      </w:pPr>
      <w:r w:rsidRPr="00A52DA8">
        <w:rPr>
          <w:i/>
        </w:rPr>
        <w:tab/>
      </w:r>
      <w:r w:rsidR="00995AF8" w:rsidRPr="00A52DA8">
        <w:rPr>
          <w:i/>
        </w:rPr>
        <w:t>“</w:t>
      </w:r>
      <w:r w:rsidR="006E3D3C" w:rsidRPr="00A52DA8">
        <w:rPr>
          <w:i/>
        </w:rPr>
        <w:t xml:space="preserve">St. </w:t>
      </w:r>
      <w:r w:rsidR="00CB77E8" w:rsidRPr="00A52DA8">
        <w:rPr>
          <w:i/>
        </w:rPr>
        <w:t>Matthew</w:t>
      </w:r>
      <w:r w:rsidR="00012ECF" w:rsidRPr="00A52DA8">
        <w:rPr>
          <w:i/>
        </w:rPr>
        <w:t xml:space="preserve"> – </w:t>
      </w:r>
      <w:r w:rsidR="006E3D3C" w:rsidRPr="00A52DA8">
        <w:rPr>
          <w:i/>
        </w:rPr>
        <w:t>Evangelist of the Church</w:t>
      </w:r>
      <w:r w:rsidR="00995AF8" w:rsidRPr="00A52DA8">
        <w:rPr>
          <w:i/>
        </w:rPr>
        <w:t>”</w:t>
      </w:r>
    </w:p>
    <w:p w14:paraId="3BF23395" w14:textId="77777777" w:rsidR="00CB77E8" w:rsidRPr="00A52DA8" w:rsidRDefault="009B5073" w:rsidP="005F695D">
      <w:pPr>
        <w:tabs>
          <w:tab w:val="left" w:pos="1440"/>
        </w:tabs>
        <w:ind w:left="1440" w:hanging="1440"/>
      </w:pPr>
      <w:r w:rsidRPr="00A52DA8">
        <w:tab/>
      </w:r>
      <w:r w:rsidR="00995AF8" w:rsidRPr="00A52DA8">
        <w:t>“</w:t>
      </w:r>
      <w:r w:rsidR="00CB77E8" w:rsidRPr="00A52DA8">
        <w:rPr>
          <w:i/>
        </w:rPr>
        <w:t>The Memoirs of St. Peter: The Gospel of Mark</w:t>
      </w:r>
      <w:r w:rsidR="00995AF8" w:rsidRPr="00A52DA8">
        <w:t>”</w:t>
      </w:r>
      <w:r w:rsidR="00CB77E8" w:rsidRPr="00A52DA8">
        <w:t xml:space="preserve"> (16 </w:t>
      </w:r>
      <w:r w:rsidR="00087ECA">
        <w:rPr>
          <w:bCs/>
        </w:rPr>
        <w:t>episodes</w:t>
      </w:r>
      <w:r w:rsidR="00CB77E8" w:rsidRPr="00A52DA8">
        <w:t>)</w:t>
      </w:r>
    </w:p>
    <w:p w14:paraId="55B1BAE3" w14:textId="77777777" w:rsidR="0080331F" w:rsidRPr="00A52DA8" w:rsidRDefault="009B5073" w:rsidP="005F695D">
      <w:pPr>
        <w:tabs>
          <w:tab w:val="left" w:pos="1440"/>
        </w:tabs>
        <w:ind w:left="1440" w:hanging="1440"/>
        <w:rPr>
          <w:bCs/>
        </w:rPr>
      </w:pPr>
      <w:r w:rsidRPr="00A52DA8">
        <w:tab/>
      </w:r>
      <w:r w:rsidR="00995AF8" w:rsidRPr="00A52DA8">
        <w:t>“</w:t>
      </w:r>
      <w:r w:rsidR="0080331F" w:rsidRPr="00A52DA8">
        <w:rPr>
          <w:bCs/>
          <w:i/>
        </w:rPr>
        <w:t>The Path to Rome: St. Paul and the Captivity Epistles</w:t>
      </w:r>
      <w:r w:rsidR="00995AF8" w:rsidRPr="00A52DA8">
        <w:rPr>
          <w:bCs/>
        </w:rPr>
        <w:t>”</w:t>
      </w:r>
      <w:r w:rsidR="0080331F" w:rsidRPr="00A52DA8">
        <w:rPr>
          <w:bCs/>
        </w:rPr>
        <w:t xml:space="preserve"> (13 </w:t>
      </w:r>
      <w:r w:rsidR="00087ECA">
        <w:rPr>
          <w:bCs/>
        </w:rPr>
        <w:t>episodes</w:t>
      </w:r>
      <w:r w:rsidR="0080331F" w:rsidRPr="00A52DA8">
        <w:rPr>
          <w:bCs/>
        </w:rPr>
        <w:t>)</w:t>
      </w:r>
    </w:p>
    <w:p w14:paraId="1E5B758D" w14:textId="3F024E57" w:rsidR="00087ECA" w:rsidRDefault="009B5073" w:rsidP="005F695D">
      <w:pPr>
        <w:tabs>
          <w:tab w:val="left" w:pos="1440"/>
        </w:tabs>
        <w:ind w:left="1440" w:hanging="1440"/>
        <w:rPr>
          <w:rFonts w:ascii="Arial" w:hAnsi="Arial" w:cs="Arial"/>
          <w:color w:val="5E5E5E"/>
          <w:sz w:val="23"/>
          <w:szCs w:val="23"/>
          <w:shd w:val="clear" w:color="auto" w:fill="FFFFFF"/>
        </w:rPr>
      </w:pPr>
      <w:r w:rsidRPr="00A52DA8">
        <w:rPr>
          <w:bCs/>
        </w:rPr>
        <w:tab/>
      </w:r>
      <w:r w:rsidR="00995AF8" w:rsidRPr="00A52DA8">
        <w:rPr>
          <w:bCs/>
        </w:rPr>
        <w:t>“</w:t>
      </w:r>
      <w:r w:rsidR="00AD5320" w:rsidRPr="00A52DA8">
        <w:rPr>
          <w:bCs/>
          <w:i/>
        </w:rPr>
        <w:t xml:space="preserve">Hearing the Voice of Christ in the Voice of the Apostles: </w:t>
      </w:r>
      <w:r w:rsidR="007436DE" w:rsidRPr="00A52DA8">
        <w:rPr>
          <w:bCs/>
          <w:i/>
        </w:rPr>
        <w:t>The</w:t>
      </w:r>
      <w:r w:rsidR="00AD5320" w:rsidRPr="00A52DA8">
        <w:rPr>
          <w:bCs/>
          <w:i/>
        </w:rPr>
        <w:t xml:space="preserve"> </w:t>
      </w:r>
      <w:r w:rsidR="00CB77E8" w:rsidRPr="00A52DA8">
        <w:rPr>
          <w:bCs/>
          <w:i/>
        </w:rPr>
        <w:t>Catholic Epistles</w:t>
      </w:r>
      <w:r w:rsidR="00995AF8" w:rsidRPr="00A52DA8">
        <w:rPr>
          <w:bCs/>
        </w:rPr>
        <w:t>”</w:t>
      </w:r>
      <w:r w:rsidR="00AD5320" w:rsidRPr="00A52DA8">
        <w:rPr>
          <w:bCs/>
        </w:rPr>
        <w:t xml:space="preserve"> (13</w:t>
      </w:r>
      <w:r w:rsidR="00CB77E8" w:rsidRPr="00A52DA8">
        <w:rPr>
          <w:bCs/>
        </w:rPr>
        <w:t xml:space="preserve"> </w:t>
      </w:r>
      <w:r w:rsidR="00087ECA">
        <w:rPr>
          <w:bCs/>
        </w:rPr>
        <w:t>episodes</w:t>
      </w:r>
      <w:r w:rsidR="00CB77E8" w:rsidRPr="00A52DA8">
        <w:rPr>
          <w:bCs/>
        </w:rPr>
        <w:t>)</w:t>
      </w:r>
      <w:r w:rsidR="00087ECA" w:rsidRPr="00087ECA">
        <w:rPr>
          <w:rFonts w:ascii="Arial" w:hAnsi="Arial" w:cs="Arial"/>
          <w:color w:val="5E5E5E"/>
          <w:sz w:val="23"/>
          <w:szCs w:val="23"/>
          <w:shd w:val="clear" w:color="auto" w:fill="FFFFFF"/>
        </w:rPr>
        <w:t xml:space="preserve"> </w:t>
      </w:r>
    </w:p>
    <w:p w14:paraId="35B968F5" w14:textId="77777777" w:rsidR="00087ECA" w:rsidRPr="00087ECA" w:rsidRDefault="00087ECA" w:rsidP="005F695D">
      <w:pPr>
        <w:tabs>
          <w:tab w:val="left" w:pos="1440"/>
        </w:tabs>
        <w:ind w:left="1440" w:hanging="1440"/>
        <w:rPr>
          <w:bCs/>
        </w:rPr>
      </w:pPr>
      <w:r>
        <w:rPr>
          <w:rFonts w:ascii="Arial" w:hAnsi="Arial" w:cs="Arial"/>
          <w:color w:val="5E5E5E"/>
          <w:sz w:val="23"/>
          <w:szCs w:val="23"/>
          <w:shd w:val="clear" w:color="auto" w:fill="FFFFFF"/>
        </w:rPr>
        <w:tab/>
      </w:r>
      <w:r w:rsidRPr="007D3ACF">
        <w:rPr>
          <w:bCs/>
          <w:i/>
          <w:iCs/>
        </w:rPr>
        <w:t>“The Love of the Heart of Jesus”</w:t>
      </w:r>
      <w:r>
        <w:rPr>
          <w:bCs/>
        </w:rPr>
        <w:t xml:space="preserve"> (5 episodes)</w:t>
      </w:r>
    </w:p>
    <w:p w14:paraId="24FC4477" w14:textId="77777777" w:rsidR="00EB171E" w:rsidRPr="00807529" w:rsidRDefault="00EB171E" w:rsidP="005F695D">
      <w:pPr>
        <w:tabs>
          <w:tab w:val="left" w:pos="1440"/>
        </w:tabs>
        <w:ind w:left="1440" w:hanging="1440"/>
        <w:rPr>
          <w:sz w:val="18"/>
          <w:szCs w:val="18"/>
        </w:rPr>
      </w:pPr>
    </w:p>
    <w:p w14:paraId="0D7680BF" w14:textId="06F6F701" w:rsidR="00567A86" w:rsidRDefault="00F91ED9" w:rsidP="00AD38D4">
      <w:pPr>
        <w:tabs>
          <w:tab w:val="left" w:pos="1440"/>
        </w:tabs>
        <w:ind w:left="1440" w:hanging="1440"/>
      </w:pPr>
      <w:r w:rsidRPr="00A52DA8">
        <w:tab/>
      </w:r>
      <w:r w:rsidR="00AD5320" w:rsidRPr="00A52DA8">
        <w:t>Media Consultant</w:t>
      </w:r>
      <w:r w:rsidRPr="00A52DA8">
        <w:t xml:space="preserve"> for various news outlets on the death and funeral of Pope John Paul II</w:t>
      </w:r>
      <w:r w:rsidR="00AD5320" w:rsidRPr="00A52DA8">
        <w:t>, etc.</w:t>
      </w:r>
      <w:r w:rsidR="001D676F" w:rsidRPr="00A52DA8">
        <w:t xml:space="preserve"> with Fox News and other major news outlets.</w:t>
      </w:r>
      <w:r w:rsidR="00AD38D4">
        <w:t xml:space="preserve"> </w:t>
      </w:r>
    </w:p>
    <w:p w14:paraId="4B6E9E6E" w14:textId="77777777" w:rsidR="00DB1066" w:rsidRDefault="00DB1066" w:rsidP="00AD38D4">
      <w:pPr>
        <w:tabs>
          <w:tab w:val="left" w:pos="1440"/>
        </w:tabs>
        <w:ind w:left="1440" w:hanging="1440"/>
        <w:rPr>
          <w:bCs/>
          <w:sz w:val="32"/>
        </w:rPr>
      </w:pPr>
    </w:p>
    <w:p w14:paraId="1635CA8C" w14:textId="77777777" w:rsidR="005F695D" w:rsidRPr="00A52DA8" w:rsidRDefault="00A214B4" w:rsidP="005F695D">
      <w:pPr>
        <w:tabs>
          <w:tab w:val="left" w:pos="1440"/>
        </w:tabs>
        <w:ind w:left="1440" w:hanging="1440"/>
        <w:rPr>
          <w:sz w:val="32"/>
        </w:rPr>
      </w:pPr>
      <w:r w:rsidRPr="00A52DA8">
        <w:rPr>
          <w:bCs/>
          <w:sz w:val="32"/>
        </w:rPr>
        <w:t>Editor</w:t>
      </w:r>
    </w:p>
    <w:p w14:paraId="28A82850" w14:textId="77777777" w:rsidR="00A214B4" w:rsidRPr="00A52DA8" w:rsidRDefault="005F695D" w:rsidP="005F695D">
      <w:pPr>
        <w:tabs>
          <w:tab w:val="left" w:pos="1440"/>
        </w:tabs>
        <w:ind w:left="1440" w:hanging="1440"/>
      </w:pPr>
      <w:r w:rsidRPr="00A52DA8">
        <w:tab/>
      </w:r>
      <w:r w:rsidR="00A214B4" w:rsidRPr="00A52DA8">
        <w:t>Essays in Honor of the Centenary of John Henry Cardinal Newman 1801-1890), Ed. (Christendom College Press, Front Royal, VA: 1990)</w:t>
      </w:r>
    </w:p>
    <w:p w14:paraId="561F5B87" w14:textId="77777777" w:rsidR="00A214B4" w:rsidRPr="00A52DA8" w:rsidRDefault="00A214B4" w:rsidP="005F695D">
      <w:pPr>
        <w:tabs>
          <w:tab w:val="left" w:pos="1440"/>
        </w:tabs>
        <w:ind w:left="1440" w:hanging="1440"/>
      </w:pPr>
    </w:p>
    <w:p w14:paraId="0C073B6A" w14:textId="77777777" w:rsidR="00A214B4" w:rsidRPr="00A52DA8" w:rsidRDefault="00A214B4" w:rsidP="005F695D">
      <w:pPr>
        <w:tabs>
          <w:tab w:val="left" w:pos="1440"/>
        </w:tabs>
        <w:ind w:left="1440" w:hanging="1440"/>
      </w:pPr>
      <w:r w:rsidRPr="00A52DA8">
        <w:tab/>
        <w:t>Faith &amp; Reason, Ed. (Christendom Press, Front Royal, VA: Jan 1985-July 1992)</w:t>
      </w:r>
    </w:p>
    <w:p w14:paraId="0C7EFE2B" w14:textId="77777777" w:rsidR="00A214B4" w:rsidRPr="00A52DA8" w:rsidRDefault="00A214B4" w:rsidP="005F695D"/>
    <w:p w14:paraId="7EE974FC" w14:textId="77777777" w:rsidR="005F695D" w:rsidRPr="00A52DA8" w:rsidRDefault="00A214B4" w:rsidP="005F695D">
      <w:pPr>
        <w:tabs>
          <w:tab w:val="left" w:pos="1440"/>
        </w:tabs>
        <w:ind w:left="1440" w:hanging="1440"/>
        <w:rPr>
          <w:sz w:val="32"/>
        </w:rPr>
      </w:pPr>
      <w:r w:rsidRPr="00A52DA8">
        <w:rPr>
          <w:bCs/>
          <w:sz w:val="32"/>
        </w:rPr>
        <w:t>Associations</w:t>
      </w:r>
    </w:p>
    <w:p w14:paraId="5D39DEAE" w14:textId="77777777" w:rsidR="0025212C" w:rsidRPr="00A52DA8" w:rsidRDefault="0025212C" w:rsidP="0025212C">
      <w:pPr>
        <w:tabs>
          <w:tab w:val="left" w:pos="1440"/>
        </w:tabs>
        <w:ind w:left="1440" w:hanging="1440"/>
        <w:rPr>
          <w:rFonts w:ascii="Times New Roman TUR" w:hAnsi="Times New Roman TUR" w:cs="Times New Roman TUR"/>
        </w:rPr>
      </w:pPr>
      <w:r w:rsidRPr="00A52DA8">
        <w:rPr>
          <w:rFonts w:ascii="Times New Roman TUR" w:hAnsi="Times New Roman TUR" w:cs="Times New Roman TUR"/>
        </w:rPr>
        <w:tab/>
        <w:t xml:space="preserve">Consultor to the Pontifical Council for the Family (appointed 2004 by Pope </w:t>
      </w:r>
      <w:r w:rsidR="00506FAC">
        <w:rPr>
          <w:rFonts w:ascii="Times New Roman TUR" w:hAnsi="Times New Roman TUR" w:cs="Times New Roman TUR"/>
        </w:rPr>
        <w:t xml:space="preserve">St. </w:t>
      </w:r>
      <w:r w:rsidRPr="00A52DA8">
        <w:rPr>
          <w:rFonts w:ascii="Times New Roman TUR" w:hAnsi="Times New Roman TUR" w:cs="Times New Roman TUR"/>
        </w:rPr>
        <w:t>John Paul II; renewed 2009 by Pope Benedict XVI; Renewed 2013 by Pope Francis)</w:t>
      </w:r>
    </w:p>
    <w:p w14:paraId="5161F598" w14:textId="77777777" w:rsidR="00A214B4" w:rsidRPr="00A52DA8" w:rsidRDefault="009B5073" w:rsidP="005F695D">
      <w:pPr>
        <w:tabs>
          <w:tab w:val="left" w:pos="1440"/>
        </w:tabs>
        <w:ind w:left="1440" w:hanging="1440"/>
      </w:pPr>
      <w:r w:rsidRPr="00A52DA8">
        <w:lastRenderedPageBreak/>
        <w:tab/>
      </w:r>
      <w:r w:rsidR="00A214B4" w:rsidRPr="00A52DA8">
        <w:t xml:space="preserve">Knight </w:t>
      </w:r>
      <w:r w:rsidR="00FA3F27" w:rsidRPr="00A52DA8">
        <w:t>Grand Cross</w:t>
      </w:r>
      <w:r w:rsidR="00A214B4" w:rsidRPr="00A52DA8">
        <w:t xml:space="preserve"> of the Equestrian Order of the Holy </w:t>
      </w:r>
      <w:proofErr w:type="spellStart"/>
      <w:r w:rsidR="00A214B4" w:rsidRPr="00A52DA8">
        <w:t>Sepulchre</w:t>
      </w:r>
      <w:proofErr w:type="spellEnd"/>
      <w:r w:rsidR="00A214B4" w:rsidRPr="00A52DA8">
        <w:t xml:space="preserve"> in Jerusalem, Invested October 1989</w:t>
      </w:r>
    </w:p>
    <w:p w14:paraId="603547B9" w14:textId="77777777" w:rsidR="00250680" w:rsidRDefault="0025212C" w:rsidP="0025212C">
      <w:pPr>
        <w:tabs>
          <w:tab w:val="left" w:pos="1440"/>
        </w:tabs>
        <w:ind w:left="1440" w:hanging="1440"/>
      </w:pPr>
      <w:r w:rsidRPr="00A52DA8">
        <w:tab/>
      </w:r>
      <w:r w:rsidR="00250680">
        <w:t>Academy of Catholic Theology</w:t>
      </w:r>
    </w:p>
    <w:p w14:paraId="456B9734" w14:textId="6DF96C9A" w:rsidR="0025212C" w:rsidRPr="00A52DA8" w:rsidRDefault="00250680" w:rsidP="0025212C">
      <w:pPr>
        <w:tabs>
          <w:tab w:val="left" w:pos="1440"/>
        </w:tabs>
        <w:ind w:left="1440" w:hanging="1440"/>
      </w:pPr>
      <w:r>
        <w:tab/>
      </w:r>
      <w:r w:rsidR="0025212C" w:rsidRPr="00A52DA8">
        <w:t xml:space="preserve">The Catholic Academy of Sciences in the U.S.A. Inducted </w:t>
      </w:r>
      <w:proofErr w:type="gramStart"/>
      <w:r w:rsidR="0025212C" w:rsidRPr="00A52DA8">
        <w:t>October,</w:t>
      </w:r>
      <w:proofErr w:type="gramEnd"/>
      <w:r w:rsidR="0025212C" w:rsidRPr="00A52DA8">
        <w:t xml:space="preserve"> 1993</w:t>
      </w:r>
    </w:p>
    <w:p w14:paraId="1D845D1F" w14:textId="77777777" w:rsidR="00A214B4" w:rsidRPr="00A52DA8" w:rsidRDefault="00A214B4" w:rsidP="005F695D">
      <w:pPr>
        <w:tabs>
          <w:tab w:val="left" w:pos="1440"/>
        </w:tabs>
        <w:ind w:left="1440" w:hanging="1440"/>
      </w:pPr>
      <w:r w:rsidRPr="00A52DA8">
        <w:tab/>
        <w:t>The Fellowship of Catholic Scholars, Advisory Board</w:t>
      </w:r>
    </w:p>
    <w:p w14:paraId="6E4CB309" w14:textId="77777777" w:rsidR="006917F0" w:rsidRDefault="00A214B4" w:rsidP="005F695D">
      <w:pPr>
        <w:tabs>
          <w:tab w:val="left" w:pos="1440"/>
        </w:tabs>
        <w:ind w:left="1440" w:hanging="1440"/>
      </w:pPr>
      <w:r w:rsidRPr="00A52DA8">
        <w:tab/>
      </w:r>
      <w:r w:rsidR="006917F0">
        <w:t>Institute of Catholic Culture – Board of Advisors</w:t>
      </w:r>
    </w:p>
    <w:p w14:paraId="4EF6407C" w14:textId="70C7697E" w:rsidR="00A214B4" w:rsidRPr="00A52DA8" w:rsidRDefault="006917F0" w:rsidP="005F695D">
      <w:pPr>
        <w:tabs>
          <w:tab w:val="left" w:pos="1440"/>
        </w:tabs>
        <w:ind w:left="1440" w:hanging="1440"/>
      </w:pPr>
      <w:r>
        <w:tab/>
      </w:r>
      <w:r w:rsidR="00A214B4" w:rsidRPr="00A52DA8">
        <w:t>Institute on Religious Life</w:t>
      </w:r>
      <w:r w:rsidR="001E329D" w:rsidRPr="00A52DA8">
        <w:t>, Advisory Board</w:t>
      </w:r>
    </w:p>
    <w:p w14:paraId="2AD11FCC" w14:textId="77777777" w:rsidR="00A214B4" w:rsidRPr="00A52DA8" w:rsidRDefault="009B5073" w:rsidP="005F695D">
      <w:pPr>
        <w:tabs>
          <w:tab w:val="left" w:pos="1440"/>
        </w:tabs>
        <w:ind w:left="1440" w:hanging="1440"/>
      </w:pPr>
      <w:r w:rsidRPr="00A52DA8">
        <w:tab/>
      </w:r>
      <w:r w:rsidR="00A214B4" w:rsidRPr="00A52DA8">
        <w:t>The Society of Catholic Social Scientists</w:t>
      </w:r>
    </w:p>
    <w:p w14:paraId="0AFF5F38" w14:textId="77777777" w:rsidR="00A214B4" w:rsidRDefault="00A214B4" w:rsidP="005F695D">
      <w:pPr>
        <w:tabs>
          <w:tab w:val="left" w:pos="1440"/>
        </w:tabs>
        <w:ind w:left="1440" w:hanging="1440"/>
      </w:pPr>
      <w:r w:rsidRPr="00A52DA8">
        <w:tab/>
        <w:t>Cardinal Newman Society</w:t>
      </w:r>
      <w:r w:rsidR="0025212C" w:rsidRPr="00A52DA8">
        <w:t>, Board of Advisors</w:t>
      </w:r>
      <w:r w:rsidRPr="00A52DA8">
        <w:t xml:space="preserve"> </w:t>
      </w:r>
    </w:p>
    <w:p w14:paraId="1D82D761" w14:textId="77777777" w:rsidR="003C6629" w:rsidRPr="00A52DA8" w:rsidRDefault="00A82C2D" w:rsidP="003C6629">
      <w:pPr>
        <w:tabs>
          <w:tab w:val="left" w:pos="1440"/>
        </w:tabs>
        <w:ind w:left="1440" w:hanging="1440"/>
      </w:pPr>
      <w:r>
        <w:tab/>
      </w:r>
      <w:proofErr w:type="spellStart"/>
      <w:r w:rsidR="003C6629">
        <w:t>Apha</w:t>
      </w:r>
      <w:proofErr w:type="spellEnd"/>
      <w:r w:rsidR="003C6629">
        <w:t xml:space="preserve"> Sigma </w:t>
      </w:r>
      <w:r>
        <w:t>Nu –</w:t>
      </w:r>
      <w:r w:rsidR="003C6629">
        <w:t xml:space="preserve"> National Jesuit Honor Society</w:t>
      </w:r>
    </w:p>
    <w:p w14:paraId="30CBFDB8" w14:textId="77777777" w:rsidR="003C6629" w:rsidRPr="00A52DA8" w:rsidRDefault="00A82C2D" w:rsidP="003C6629">
      <w:pPr>
        <w:tabs>
          <w:tab w:val="left" w:pos="1440"/>
        </w:tabs>
        <w:ind w:left="1440" w:hanging="1440"/>
      </w:pPr>
      <w:r>
        <w:tab/>
      </w:r>
      <w:r w:rsidR="003C6629">
        <w:t xml:space="preserve">Phi </w:t>
      </w:r>
      <w:r w:rsidR="0061254C">
        <w:t>Alpha</w:t>
      </w:r>
      <w:r w:rsidR="003C6629">
        <w:t xml:space="preserve"> </w:t>
      </w:r>
      <w:r w:rsidR="0061254C">
        <w:t xml:space="preserve">Theta </w:t>
      </w:r>
      <w:r w:rsidR="003C6629">
        <w:t>– National History Honor Society</w:t>
      </w:r>
    </w:p>
    <w:p w14:paraId="1CD15037" w14:textId="77777777" w:rsidR="00A214B4" w:rsidRPr="00A52DA8" w:rsidRDefault="00A214B4" w:rsidP="005F695D">
      <w:pPr>
        <w:tabs>
          <w:tab w:val="left" w:pos="1440"/>
        </w:tabs>
        <w:ind w:left="1440" w:hanging="1440"/>
      </w:pPr>
    </w:p>
    <w:p w14:paraId="565C1D66" w14:textId="5B56A633" w:rsidR="0061771A" w:rsidRPr="00A52DA8" w:rsidRDefault="0061771A" w:rsidP="0061771A">
      <w:pPr>
        <w:tabs>
          <w:tab w:val="left" w:pos="1440"/>
        </w:tabs>
        <w:ind w:left="1440" w:hanging="1440"/>
        <w:rPr>
          <w:sz w:val="32"/>
        </w:rPr>
      </w:pPr>
      <w:r>
        <w:rPr>
          <w:bCs/>
          <w:sz w:val="32"/>
        </w:rPr>
        <w:t>Scholarly Educational Pilgrimages</w:t>
      </w:r>
    </w:p>
    <w:p w14:paraId="26E0B171" w14:textId="04333B22" w:rsidR="0061771A" w:rsidRDefault="0061771A" w:rsidP="0061771A">
      <w:pPr>
        <w:tabs>
          <w:tab w:val="left" w:pos="1440"/>
        </w:tabs>
        <w:ind w:left="1440" w:hanging="1440"/>
      </w:pPr>
      <w:r w:rsidRPr="00A52DA8">
        <w:tab/>
      </w:r>
      <w:r>
        <w:t xml:space="preserve">Planned, </w:t>
      </w:r>
      <w:proofErr w:type="gramStart"/>
      <w:r>
        <w:t>hosted</w:t>
      </w:r>
      <w:proofErr w:type="gramEnd"/>
      <w:r>
        <w:t xml:space="preserve"> and led many educational pilgrimages over the years. Many of these trips involved teaching classes, touring historical and religious </w:t>
      </w:r>
      <w:proofErr w:type="gramStart"/>
      <w:r>
        <w:t>sites</w:t>
      </w:r>
      <w:proofErr w:type="gramEnd"/>
      <w:r>
        <w:t xml:space="preserve"> and discussing their importance.</w:t>
      </w:r>
    </w:p>
    <w:p w14:paraId="3C703B94" w14:textId="2DB8FA1D" w:rsidR="0061771A" w:rsidRDefault="0061771A" w:rsidP="007D3ACF">
      <w:pPr>
        <w:pStyle w:val="ListParagraph"/>
        <w:numPr>
          <w:ilvl w:val="2"/>
          <w:numId w:val="5"/>
        </w:numPr>
        <w:tabs>
          <w:tab w:val="left" w:pos="1440"/>
        </w:tabs>
      </w:pPr>
      <w:r>
        <w:t xml:space="preserve">Footsteps of St. Paul Cruise and Land trip to </w:t>
      </w:r>
      <w:proofErr w:type="gramStart"/>
      <w:r>
        <w:t>Greece  2019</w:t>
      </w:r>
      <w:proofErr w:type="gramEnd"/>
    </w:p>
    <w:p w14:paraId="5ADE14B8" w14:textId="65697663" w:rsidR="0061771A" w:rsidRDefault="0061771A" w:rsidP="007D3ACF">
      <w:pPr>
        <w:pStyle w:val="ListParagraph"/>
        <w:numPr>
          <w:ilvl w:val="2"/>
          <w:numId w:val="5"/>
        </w:numPr>
        <w:tabs>
          <w:tab w:val="left" w:pos="1440"/>
        </w:tabs>
      </w:pPr>
      <w:r>
        <w:t>Christendom College 40</w:t>
      </w:r>
      <w:r w:rsidRPr="0061771A">
        <w:rPr>
          <w:vertAlign w:val="superscript"/>
        </w:rPr>
        <w:t>th</w:t>
      </w:r>
      <w:r>
        <w:t xml:space="preserve"> Year Trip to Spain and Portugal - 2017</w:t>
      </w:r>
    </w:p>
    <w:p w14:paraId="5565BAB6" w14:textId="42DF4693" w:rsidR="0061771A" w:rsidRDefault="0061771A" w:rsidP="007D3ACF">
      <w:pPr>
        <w:pStyle w:val="ListParagraph"/>
        <w:numPr>
          <w:ilvl w:val="2"/>
          <w:numId w:val="5"/>
        </w:numPr>
        <w:tabs>
          <w:tab w:val="left" w:pos="1440"/>
        </w:tabs>
      </w:pPr>
      <w:r>
        <w:t xml:space="preserve">Christendom in Ireland, 2015, 2018, 2020 as well as trips in 2001, 2004 </w:t>
      </w:r>
      <w:proofErr w:type="gramStart"/>
      <w:r>
        <w:t>2007,.</w:t>
      </w:r>
      <w:proofErr w:type="gramEnd"/>
      <w:r>
        <w:t xml:space="preserve"> 2010</w:t>
      </w:r>
    </w:p>
    <w:p w14:paraId="683FF2F8" w14:textId="3E9A1715" w:rsidR="0061771A" w:rsidRDefault="0061771A" w:rsidP="007D3ACF">
      <w:pPr>
        <w:pStyle w:val="ListParagraph"/>
        <w:numPr>
          <w:ilvl w:val="2"/>
          <w:numId w:val="5"/>
        </w:numPr>
        <w:tabs>
          <w:tab w:val="left" w:pos="1440"/>
        </w:tabs>
      </w:pPr>
      <w:r>
        <w:t>Jubilee Year of Mercy Trip to Rome Assisi – two trips in 2016</w:t>
      </w:r>
    </w:p>
    <w:p w14:paraId="7DFC5914" w14:textId="7AD940A5" w:rsidR="0061771A" w:rsidRDefault="0061771A" w:rsidP="007D3ACF">
      <w:pPr>
        <w:pStyle w:val="ListParagraph"/>
        <w:numPr>
          <w:ilvl w:val="2"/>
          <w:numId w:val="5"/>
        </w:numPr>
        <w:tabs>
          <w:tab w:val="left" w:pos="1440"/>
        </w:tabs>
      </w:pPr>
      <w:r>
        <w:t>In the Footsteps of St. John Paul II to Rome and Poland</w:t>
      </w:r>
    </w:p>
    <w:p w14:paraId="72BD06DE" w14:textId="619A681B" w:rsidR="0061771A" w:rsidRPr="00A52DA8" w:rsidRDefault="0061771A" w:rsidP="007D3ACF">
      <w:pPr>
        <w:pStyle w:val="ListParagraph"/>
        <w:numPr>
          <w:ilvl w:val="2"/>
          <w:numId w:val="5"/>
        </w:numPr>
        <w:tabs>
          <w:tab w:val="left" w:pos="1440"/>
        </w:tabs>
      </w:pPr>
      <w:r>
        <w:t>Rome – several trips to Rome with supporters</w:t>
      </w:r>
    </w:p>
    <w:p w14:paraId="24FF15B0" w14:textId="77777777" w:rsidR="006E3D3C" w:rsidRPr="00FA56B4" w:rsidRDefault="006E3D3C" w:rsidP="005F695D">
      <w:pPr>
        <w:rPr>
          <w:sz w:val="18"/>
          <w:szCs w:val="18"/>
        </w:rPr>
      </w:pPr>
    </w:p>
    <w:p w14:paraId="68EFD441" w14:textId="77777777" w:rsidR="005F695D" w:rsidRPr="00A52DA8" w:rsidRDefault="00A214B4" w:rsidP="005F695D">
      <w:pPr>
        <w:tabs>
          <w:tab w:val="left" w:pos="1440"/>
        </w:tabs>
        <w:ind w:left="1440" w:hanging="1440"/>
        <w:rPr>
          <w:sz w:val="32"/>
        </w:rPr>
      </w:pPr>
      <w:r w:rsidRPr="00A52DA8">
        <w:rPr>
          <w:bCs/>
          <w:sz w:val="32"/>
        </w:rPr>
        <w:t>Awards</w:t>
      </w:r>
    </w:p>
    <w:p w14:paraId="53AEC137" w14:textId="77777777" w:rsidR="00A214B4" w:rsidRPr="00A52DA8" w:rsidRDefault="005F695D" w:rsidP="007D3ACF">
      <w:pPr>
        <w:tabs>
          <w:tab w:val="left" w:pos="1440"/>
        </w:tabs>
        <w:ind w:left="1440" w:hanging="1440"/>
      </w:pPr>
      <w:r w:rsidRPr="00A52DA8">
        <w:tab/>
      </w:r>
      <w:r w:rsidR="00A214B4" w:rsidRPr="00A52DA8">
        <w:t xml:space="preserve">1995 Recipient </w:t>
      </w:r>
      <w:r w:rsidR="001E329D" w:rsidRPr="00A52DA8">
        <w:t xml:space="preserve">of </w:t>
      </w:r>
      <w:r w:rsidR="00995AF8" w:rsidRPr="00A52DA8">
        <w:t>“</w:t>
      </w:r>
      <w:r w:rsidR="001E329D" w:rsidRPr="00A52DA8">
        <w:t>Cardinal Newman Award</w:t>
      </w:r>
      <w:r w:rsidR="00995AF8" w:rsidRPr="00A52DA8">
        <w:t>”</w:t>
      </w:r>
      <w:r w:rsidR="001E329D" w:rsidRPr="00A52DA8">
        <w:t xml:space="preserve"> for e</w:t>
      </w:r>
      <w:r w:rsidR="00A214B4" w:rsidRPr="00A52DA8">
        <w:t>xcellence in</w:t>
      </w:r>
      <w:r w:rsidRPr="00A52DA8">
        <w:t xml:space="preserve"> </w:t>
      </w:r>
      <w:r w:rsidR="001E329D" w:rsidRPr="00A52DA8">
        <w:t>Catholic higher e</w:t>
      </w:r>
      <w:r w:rsidR="00A214B4" w:rsidRPr="00A52DA8">
        <w:t>ducation.</w:t>
      </w:r>
    </w:p>
    <w:p w14:paraId="723741A1" w14:textId="77777777" w:rsidR="001E329D" w:rsidRPr="00A52DA8" w:rsidRDefault="009B5073" w:rsidP="007D3ACF">
      <w:pPr>
        <w:tabs>
          <w:tab w:val="left" w:pos="1440"/>
        </w:tabs>
        <w:ind w:left="1440" w:hanging="1440"/>
      </w:pPr>
      <w:r w:rsidRPr="00A52DA8">
        <w:tab/>
      </w:r>
      <w:r w:rsidR="001E329D" w:rsidRPr="00A52DA8">
        <w:t>2003 Recipient of the Christian Law Institute</w:t>
      </w:r>
      <w:r w:rsidR="00995AF8" w:rsidRPr="00A52DA8">
        <w:t>’</w:t>
      </w:r>
      <w:r w:rsidR="001E329D" w:rsidRPr="00A52DA8">
        <w:t xml:space="preserve">s </w:t>
      </w:r>
      <w:r w:rsidR="00995AF8" w:rsidRPr="00A52DA8">
        <w:t>“</w:t>
      </w:r>
      <w:r w:rsidR="001E329D" w:rsidRPr="00A52DA8">
        <w:t>Christ the King Award</w:t>
      </w:r>
      <w:r w:rsidR="00995AF8" w:rsidRPr="00A52DA8">
        <w:t>”</w:t>
      </w:r>
      <w:r w:rsidR="001E329D" w:rsidRPr="00A52DA8">
        <w:t xml:space="preserve"> for outstanding service to the cause of Christianizing civil society in America.</w:t>
      </w:r>
    </w:p>
    <w:p w14:paraId="4CDDB7D9" w14:textId="77777777" w:rsidR="001E329D" w:rsidRPr="00A52DA8" w:rsidRDefault="009B5073" w:rsidP="007D3ACF">
      <w:pPr>
        <w:tabs>
          <w:tab w:val="left" w:pos="1440"/>
        </w:tabs>
        <w:ind w:left="1440" w:hanging="1440"/>
      </w:pPr>
      <w:r w:rsidRPr="00A52DA8">
        <w:tab/>
      </w:r>
      <w:r w:rsidR="001E329D" w:rsidRPr="00A52DA8">
        <w:t>2007 Recipient of The Brent Society</w:t>
      </w:r>
      <w:r w:rsidR="00995AF8" w:rsidRPr="00A52DA8">
        <w:t>’</w:t>
      </w:r>
      <w:r w:rsidR="001E329D" w:rsidRPr="00A52DA8">
        <w:t xml:space="preserve">s </w:t>
      </w:r>
      <w:r w:rsidR="00995AF8" w:rsidRPr="00A52DA8">
        <w:t>“</w:t>
      </w:r>
      <w:r w:rsidR="001E329D" w:rsidRPr="00A52DA8">
        <w:t>Distinguished Service Award</w:t>
      </w:r>
      <w:r w:rsidR="00995AF8" w:rsidRPr="00A52DA8">
        <w:t>”</w:t>
      </w:r>
      <w:r w:rsidR="001E329D" w:rsidRPr="00A52DA8">
        <w:t xml:space="preserve"> for constant and courageous commitment to authentic Catholic education.</w:t>
      </w:r>
    </w:p>
    <w:p w14:paraId="70E2CB22" w14:textId="77777777" w:rsidR="00341876" w:rsidRPr="00A52DA8" w:rsidRDefault="009B5073" w:rsidP="007D3ACF">
      <w:pPr>
        <w:tabs>
          <w:tab w:val="left" w:pos="1440"/>
        </w:tabs>
        <w:ind w:left="1440" w:hanging="1440"/>
      </w:pPr>
      <w:r w:rsidRPr="00A52DA8">
        <w:tab/>
        <w:t xml:space="preserve">2010 </w:t>
      </w:r>
      <w:r w:rsidR="0080331F" w:rsidRPr="00A52DA8">
        <w:t xml:space="preserve">Named as one of the top </w:t>
      </w:r>
      <w:r w:rsidR="00341876" w:rsidRPr="00A52DA8">
        <w:t>Irish Educators</w:t>
      </w:r>
      <w:r w:rsidR="0080331F" w:rsidRPr="00A52DA8">
        <w:t xml:space="preserve"> in the U.S.A.</w:t>
      </w:r>
      <w:r w:rsidR="001E329D" w:rsidRPr="00A52DA8">
        <w:t xml:space="preserve"> </w:t>
      </w:r>
      <w:r w:rsidR="0080331F" w:rsidRPr="00A52DA8">
        <w:t xml:space="preserve">by </w:t>
      </w:r>
      <w:r w:rsidR="0080331F" w:rsidRPr="00A52DA8">
        <w:rPr>
          <w:i/>
        </w:rPr>
        <w:t>Irish Voice</w:t>
      </w:r>
      <w:r w:rsidR="001E329D" w:rsidRPr="00A52DA8">
        <w:rPr>
          <w:i/>
        </w:rPr>
        <w:t>.</w:t>
      </w:r>
    </w:p>
    <w:p w14:paraId="4797C63F" w14:textId="77777777" w:rsidR="001516E8" w:rsidRDefault="009B5073" w:rsidP="007D3ACF">
      <w:pPr>
        <w:tabs>
          <w:tab w:val="left" w:pos="1440"/>
        </w:tabs>
        <w:ind w:left="1440" w:hanging="1440"/>
      </w:pPr>
      <w:r w:rsidRPr="00A52DA8">
        <w:tab/>
        <w:t xml:space="preserve">2012 </w:t>
      </w:r>
      <w:r w:rsidR="00D61D26" w:rsidRPr="00A52DA8">
        <w:t xml:space="preserve">Legatus </w:t>
      </w:r>
      <w:r w:rsidRPr="00A52DA8">
        <w:t>Recipient</w:t>
      </w:r>
      <w:r w:rsidR="001516E8" w:rsidRPr="00A52DA8">
        <w:t xml:space="preserve"> of the Bowie Kuhn Special Award for Evangelization.</w:t>
      </w:r>
    </w:p>
    <w:p w14:paraId="249D3222" w14:textId="77777777" w:rsidR="00691803" w:rsidRDefault="00691803" w:rsidP="007D3ACF">
      <w:pPr>
        <w:tabs>
          <w:tab w:val="left" w:pos="1440"/>
        </w:tabs>
        <w:ind w:left="1440" w:hanging="1440"/>
      </w:pPr>
      <w:r>
        <w:tab/>
        <w:t>2016 Don Bosco award for Catholic Leadership by Angelus Academy</w:t>
      </w:r>
    </w:p>
    <w:p w14:paraId="1DD71170" w14:textId="182E89EE" w:rsidR="00A214B4" w:rsidRPr="00DB1066" w:rsidRDefault="00B91A0F" w:rsidP="00FA56B4">
      <w:pPr>
        <w:tabs>
          <w:tab w:val="left" w:pos="1440"/>
        </w:tabs>
        <w:ind w:left="1440" w:hanging="1440"/>
        <w:rPr>
          <w:i/>
          <w:sz w:val="16"/>
        </w:rPr>
      </w:pPr>
      <w:r w:rsidRPr="00A52DA8">
        <w:tab/>
        <w:t>201</w:t>
      </w:r>
      <w:r>
        <w:t>6</w:t>
      </w:r>
      <w:r w:rsidRPr="00A52DA8">
        <w:t xml:space="preserve"> Named as one of the top Irish Educators in the U.S.A. by </w:t>
      </w:r>
      <w:r w:rsidRPr="00A52DA8">
        <w:rPr>
          <w:i/>
        </w:rPr>
        <w:t>Irish Voice.</w:t>
      </w:r>
      <w:r w:rsidR="005F695D" w:rsidRPr="00A52DA8">
        <w:rPr>
          <w:i/>
          <w:sz w:val="20"/>
        </w:rPr>
        <w:t xml:space="preserve"> </w:t>
      </w:r>
      <w:r w:rsidR="005F695D" w:rsidRPr="00A52DA8">
        <w:rPr>
          <w:i/>
          <w:sz w:val="16"/>
        </w:rPr>
        <w:t xml:space="preserve">Revised: </w:t>
      </w:r>
      <w:r w:rsidR="0061771A">
        <w:rPr>
          <w:i/>
          <w:sz w:val="16"/>
        </w:rPr>
        <w:t>October</w:t>
      </w:r>
      <w:r w:rsidR="00DB1066">
        <w:rPr>
          <w:i/>
          <w:sz w:val="16"/>
        </w:rPr>
        <w:t xml:space="preserve"> </w:t>
      </w:r>
      <w:r w:rsidR="00691803">
        <w:rPr>
          <w:i/>
          <w:sz w:val="16"/>
        </w:rPr>
        <w:t>201</w:t>
      </w:r>
      <w:r w:rsidR="00142B9B">
        <w:rPr>
          <w:i/>
          <w:sz w:val="16"/>
        </w:rPr>
        <w:t>9</w:t>
      </w:r>
    </w:p>
    <w:sectPr w:rsidR="00A214B4" w:rsidRPr="00DB1066" w:rsidSect="001A4C16">
      <w:footerReference w:type="default" r:id="rId8"/>
      <w:type w:val="continuous"/>
      <w:pgSz w:w="12240" w:h="15840"/>
      <w:pgMar w:top="900" w:right="990" w:bottom="1260" w:left="1080" w:header="1440" w:footer="2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76B89" w14:textId="77777777" w:rsidR="001A4C16" w:rsidRDefault="001A4C16" w:rsidP="00C42972">
      <w:r>
        <w:separator/>
      </w:r>
    </w:p>
  </w:endnote>
  <w:endnote w:type="continuationSeparator" w:id="0">
    <w:p w14:paraId="6A68133B" w14:textId="77777777" w:rsidR="001A4C16" w:rsidRDefault="001A4C16" w:rsidP="00C4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9612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08681" w14:textId="7EA5FA19" w:rsidR="00867AA5" w:rsidRDefault="00867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6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84E7CB" w14:textId="77777777" w:rsidR="00867AA5" w:rsidRDefault="0086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247A6" w14:textId="77777777" w:rsidR="001A4C16" w:rsidRDefault="001A4C16" w:rsidP="00C42972">
      <w:r>
        <w:separator/>
      </w:r>
    </w:p>
  </w:footnote>
  <w:footnote w:type="continuationSeparator" w:id="0">
    <w:p w14:paraId="74EB4C93" w14:textId="77777777" w:rsidR="001A4C16" w:rsidRDefault="001A4C16" w:rsidP="00C4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E39FD"/>
    <w:multiLevelType w:val="hybridMultilevel"/>
    <w:tmpl w:val="9CA6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6DF"/>
    <w:multiLevelType w:val="hybridMultilevel"/>
    <w:tmpl w:val="55784686"/>
    <w:lvl w:ilvl="0" w:tplc="34BEBA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EBA7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A72"/>
    <w:multiLevelType w:val="hybridMultilevel"/>
    <w:tmpl w:val="F04C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EBA7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1546B"/>
    <w:multiLevelType w:val="hybridMultilevel"/>
    <w:tmpl w:val="B7B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4019"/>
    <w:multiLevelType w:val="hybridMultilevel"/>
    <w:tmpl w:val="686671D4"/>
    <w:lvl w:ilvl="0" w:tplc="34BEBA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4162">
    <w:abstractNumId w:val="0"/>
  </w:num>
  <w:num w:numId="2" w16cid:durableId="757599724">
    <w:abstractNumId w:val="3"/>
  </w:num>
  <w:num w:numId="3" w16cid:durableId="141586885">
    <w:abstractNumId w:val="2"/>
  </w:num>
  <w:num w:numId="4" w16cid:durableId="586547978">
    <w:abstractNumId w:val="4"/>
  </w:num>
  <w:num w:numId="5" w16cid:durableId="58465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25"/>
    <w:rsid w:val="00006764"/>
    <w:rsid w:val="00012ECF"/>
    <w:rsid w:val="00044337"/>
    <w:rsid w:val="00074F92"/>
    <w:rsid w:val="00087ECA"/>
    <w:rsid w:val="00087FC9"/>
    <w:rsid w:val="0009672D"/>
    <w:rsid w:val="000B0311"/>
    <w:rsid w:val="000C79CD"/>
    <w:rsid w:val="00124BAA"/>
    <w:rsid w:val="00142B9B"/>
    <w:rsid w:val="001516E8"/>
    <w:rsid w:val="00154055"/>
    <w:rsid w:val="00196C84"/>
    <w:rsid w:val="001A4C16"/>
    <w:rsid w:val="001D676F"/>
    <w:rsid w:val="001E329D"/>
    <w:rsid w:val="002313AB"/>
    <w:rsid w:val="00250680"/>
    <w:rsid w:val="0025212C"/>
    <w:rsid w:val="002658F6"/>
    <w:rsid w:val="002B6D57"/>
    <w:rsid w:val="00305588"/>
    <w:rsid w:val="00313196"/>
    <w:rsid w:val="003209C5"/>
    <w:rsid w:val="00341876"/>
    <w:rsid w:val="003C6629"/>
    <w:rsid w:val="003D684F"/>
    <w:rsid w:val="003E50E5"/>
    <w:rsid w:val="003F5387"/>
    <w:rsid w:val="00426AFC"/>
    <w:rsid w:val="00431F35"/>
    <w:rsid w:val="004349E3"/>
    <w:rsid w:val="004E1781"/>
    <w:rsid w:val="00506FAC"/>
    <w:rsid w:val="00510B60"/>
    <w:rsid w:val="00530CD0"/>
    <w:rsid w:val="00567A86"/>
    <w:rsid w:val="005D3F72"/>
    <w:rsid w:val="005D49BF"/>
    <w:rsid w:val="005F695D"/>
    <w:rsid w:val="0061254C"/>
    <w:rsid w:val="0061771A"/>
    <w:rsid w:val="00655037"/>
    <w:rsid w:val="006613F0"/>
    <w:rsid w:val="006917F0"/>
    <w:rsid w:val="00691803"/>
    <w:rsid w:val="006B02BE"/>
    <w:rsid w:val="006C3900"/>
    <w:rsid w:val="006E3D3C"/>
    <w:rsid w:val="007229DC"/>
    <w:rsid w:val="00727F49"/>
    <w:rsid w:val="007436DE"/>
    <w:rsid w:val="007B2458"/>
    <w:rsid w:val="007D3ACF"/>
    <w:rsid w:val="0080331F"/>
    <w:rsid w:val="00807529"/>
    <w:rsid w:val="00837229"/>
    <w:rsid w:val="00867AA5"/>
    <w:rsid w:val="00870656"/>
    <w:rsid w:val="008945CB"/>
    <w:rsid w:val="008A5C25"/>
    <w:rsid w:val="008B5105"/>
    <w:rsid w:val="008C437F"/>
    <w:rsid w:val="008F4169"/>
    <w:rsid w:val="00912317"/>
    <w:rsid w:val="009838AC"/>
    <w:rsid w:val="00995AF8"/>
    <w:rsid w:val="009B5073"/>
    <w:rsid w:val="00A010B4"/>
    <w:rsid w:val="00A14FAB"/>
    <w:rsid w:val="00A214B4"/>
    <w:rsid w:val="00A36FF8"/>
    <w:rsid w:val="00A52DA8"/>
    <w:rsid w:val="00A82C2D"/>
    <w:rsid w:val="00AD38D4"/>
    <w:rsid w:val="00AD4D2E"/>
    <w:rsid w:val="00AD5320"/>
    <w:rsid w:val="00B41500"/>
    <w:rsid w:val="00B76643"/>
    <w:rsid w:val="00B91A0F"/>
    <w:rsid w:val="00BA12CB"/>
    <w:rsid w:val="00BC1BEB"/>
    <w:rsid w:val="00BE607E"/>
    <w:rsid w:val="00C2207E"/>
    <w:rsid w:val="00C34116"/>
    <w:rsid w:val="00C42972"/>
    <w:rsid w:val="00C44DA9"/>
    <w:rsid w:val="00C463D9"/>
    <w:rsid w:val="00C9233B"/>
    <w:rsid w:val="00CB77E8"/>
    <w:rsid w:val="00CC0A7A"/>
    <w:rsid w:val="00CE63FF"/>
    <w:rsid w:val="00D01584"/>
    <w:rsid w:val="00D20EFB"/>
    <w:rsid w:val="00D40062"/>
    <w:rsid w:val="00D56ED0"/>
    <w:rsid w:val="00D61D26"/>
    <w:rsid w:val="00D63D88"/>
    <w:rsid w:val="00D725D2"/>
    <w:rsid w:val="00DB1066"/>
    <w:rsid w:val="00DE01D4"/>
    <w:rsid w:val="00DF0A0D"/>
    <w:rsid w:val="00DF389A"/>
    <w:rsid w:val="00E33BFB"/>
    <w:rsid w:val="00E925A7"/>
    <w:rsid w:val="00E92662"/>
    <w:rsid w:val="00E943FD"/>
    <w:rsid w:val="00EA7F85"/>
    <w:rsid w:val="00EB171E"/>
    <w:rsid w:val="00EC05A2"/>
    <w:rsid w:val="00EE4587"/>
    <w:rsid w:val="00EE6B84"/>
    <w:rsid w:val="00F64381"/>
    <w:rsid w:val="00F650B7"/>
    <w:rsid w:val="00F77B3C"/>
    <w:rsid w:val="00F85B06"/>
    <w:rsid w:val="00F87A35"/>
    <w:rsid w:val="00F91ED9"/>
    <w:rsid w:val="00FA1937"/>
    <w:rsid w:val="00FA3F27"/>
    <w:rsid w:val="00FA56B4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56C43"/>
  <w15:docId w15:val="{6D86DC41-E5AE-4BA7-B379-A78730B3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7229"/>
    <w:pPr>
      <w:jc w:val="center"/>
    </w:pPr>
    <w:rPr>
      <w:b/>
      <w:bCs/>
      <w:i/>
      <w:iCs/>
      <w:u w:val="single"/>
    </w:rPr>
  </w:style>
  <w:style w:type="paragraph" w:styleId="ListParagraph">
    <w:name w:val="List Paragraph"/>
    <w:basedOn w:val="Normal"/>
    <w:uiPriority w:val="34"/>
    <w:qFormat/>
    <w:rsid w:val="009B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7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4297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42972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4D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D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B2F1-87D6-4B85-9EAF-2F5FE468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Christendom College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Doug Briggs</dc:creator>
  <cp:keywords/>
  <dc:description/>
  <cp:lastModifiedBy>Brenda Seelbach</cp:lastModifiedBy>
  <cp:revision>30</cp:revision>
  <cp:lastPrinted>2022-03-28T19:21:00Z</cp:lastPrinted>
  <dcterms:created xsi:type="dcterms:W3CDTF">2015-08-25T17:56:00Z</dcterms:created>
  <dcterms:modified xsi:type="dcterms:W3CDTF">2024-05-03T13:27:00Z</dcterms:modified>
</cp:coreProperties>
</file>